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E9D0" w14:textId="77777777" w:rsidR="00711E7A" w:rsidRDefault="00711E7A" w:rsidP="00711E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Eksempel på fremtidsfullmakt</w:t>
      </w:r>
    </w:p>
    <w:p w14:paraId="4D07C1DB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Undertegnede 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fnr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......................,</w:t>
      </w:r>
      <w:r>
        <w:rPr>
          <w:rFonts w:ascii="Times New Roman" w:hAnsi="Times New Roman" w:cs="Times New Roman"/>
          <w:sz w:val="24"/>
          <w:szCs w:val="24"/>
        </w:rPr>
        <w:br/>
        <w:t xml:space="preserve">gir herved følgende person fullmakt til i fremtiden å representere meg, og handle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̊ mine vegne, dersom jeg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̊ grunn av sinnslidelse, demens eller alvorlig svekket helbred, ikke lenger er i stand til å ivareta mine egne interesser:</w:t>
      </w:r>
    </w:p>
    <w:p w14:paraId="3DA4BA9C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7397DA85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 .................................................  ............................. Fullmektigens navn: 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adresse: 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f.nr.: </w:t>
      </w:r>
    </w:p>
    <w:p w14:paraId="23A71714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D305B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Dersom ovennevnte fullmektig er indisponert til å representere meg, gir jeg følgende person rett til å handle på mine vegne:</w:t>
      </w:r>
    </w:p>
    <w:p w14:paraId="4CA507F2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EB68A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 .................................................  ............................. Fullmektigens navn: 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adresse: 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f.nr.: </w:t>
      </w:r>
    </w:p>
    <w:p w14:paraId="051DADFE" w14:textId="77777777" w:rsidR="00711E7A" w:rsidRDefault="00711E7A" w:rsidP="00711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8A570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Fullmaktens ikrafttredelse </w:t>
      </w:r>
    </w:p>
    <w:p w14:paraId="06DFB46D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Fullmakten trer i kraft fra det tidspunkt det foreligger erklæring fra min 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̊ at jeg ikke kan ivareta egne interesser. Fullmektigen har rett til å innhente legeerklæring om min helsetilstand, for å godtgjøre at jeg er ute av stand til å ivareta mine interesser.</w:t>
      </w:r>
      <w:r>
        <w:rPr>
          <w:rFonts w:ascii="Times New Roman" w:hAnsi="Times New Roman" w:cs="Times New Roman"/>
          <w:sz w:val="24"/>
          <w:szCs w:val="24"/>
        </w:rPr>
        <w:br/>
        <w:t xml:space="preserve">Min fullmektig skal ved ikrafttredelse underrette meg og min ektefelle om fullmaktens ikrafttredelse og om dens innhold. Hvis min ektefelle eller samboer ikke lenger er i live skal mine øvrige barn underrettes. </w:t>
      </w:r>
    </w:p>
    <w:p w14:paraId="4F195AF1" w14:textId="77777777" w:rsidR="00711E7A" w:rsidRDefault="00711E7A" w:rsidP="00711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C2A2E0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Fullmektigens oppgaver </w:t>
      </w:r>
    </w:p>
    <w:p w14:paraId="37EF1E41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 fullmektig skal ivareta mine økonomiske interesser. Herunder, men ikke begrenset til:</w:t>
      </w:r>
    </w:p>
    <w:p w14:paraId="6B6863E6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Vedkommende har blant annet rett til å disponere mine bankkontoer, herunder inngå avtale om bruk av betalingstjenester, samt inngå avtale om bruk av betalingstjenester.</w:t>
      </w:r>
    </w:p>
    <w:p w14:paraId="1ECD68EA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Fullmektigen har også fullmakt til å bistå meg med utfylling av skattemelding, samt øvrig kontakt og oppfølgning overfor skattemyndighetene. </w:t>
      </w:r>
    </w:p>
    <w:p w14:paraId="3DA3EF77" w14:textId="6F117000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Fullmektigen skal herunder sørge for at min eiendom med gnr.:  bnr.: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kommune blir solgt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̊ det tidspunkt jeg og min ektefelle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får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fast sykehjemsplass eller lignende botilbud. Midlene fra salget, etter at all min gjeld er betalt, skal plassere på en konto i mitt navn. Fullmakten gjelder tilsvarende for det som til enhver tid er min eiendom, det være seg fast eiendom eller eierandel i borettslag. </w:t>
      </w:r>
    </w:p>
    <w:p w14:paraId="0B02977B" w14:textId="7D79F750" w:rsidR="00C21B75" w:rsidRDefault="00C21B75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11A9A7" w14:textId="7FA65397" w:rsidR="00C21B75" w:rsidRDefault="00C21B75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1C596" w14:textId="77777777" w:rsidR="00C21B75" w:rsidRDefault="00C21B75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67A81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 fullmektig skal ivareta mine personlige interesser. Herunder, men ikke begrenset til: </w:t>
      </w:r>
    </w:p>
    <w:p w14:paraId="40368247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Sørge for at det søkes om de tjenester jeg har krav på og behov for, og eventuelt klage på vedtak.</w:t>
      </w:r>
    </w:p>
    <w:p w14:paraId="0630A85A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Fullmektigen rett til å sørge for omadressering av post og å skrive under på flyttemelding.</w:t>
      </w:r>
    </w:p>
    <w:p w14:paraId="13B72DE9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 fullmektig har også fullmakt til å skrive under på melding om uskiftet bo på mine vegne.</w:t>
      </w:r>
    </w:p>
    <w:p w14:paraId="7568F35F" w14:textId="77777777" w:rsidR="00711E7A" w:rsidRDefault="00711E7A" w:rsidP="00711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4D7866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Sted: ..................................... dato: ....................... underskrift: ...................................................</w:t>
      </w:r>
    </w:p>
    <w:p w14:paraId="7510C8AD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1FEF9D12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særskilt tilkalte vitner bekrefter vi herved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ovenstående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fremtidsfullmakt i dag, mens vi begge var til stede samtidig, ble undertegnet av fullmaktsgiver......................., og at han/hun vedkjente seg den som sin vilje om han/hun i fremtiden ikke skulle være i stand til å ivareta sine egne interesser. Vi er ikke fullmektiger etter fullmakten og underskriver herved etter hans eget ønske, mens han/hun selv er til stede, og bekrefter at han/hun har opprettet fremtidsfullmakten av egen fri vilje. </w:t>
      </w:r>
    </w:p>
    <w:p w14:paraId="466977B5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57222F1F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.............................. dato: .................. underskrift: .................................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f.dato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………….</w:t>
      </w:r>
    </w:p>
    <w:p w14:paraId="5576A655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43D7DE33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4B7423C4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.............................. dato: .................. underskrift: .................................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f.dato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………….</w:t>
      </w:r>
    </w:p>
    <w:p w14:paraId="418CFCDB" w14:textId="77777777" w:rsidR="00711E7A" w:rsidRDefault="00711E7A" w:rsidP="00711E7A">
      <w:pPr>
        <w:rPr>
          <w:rFonts w:ascii="Times New Roman" w:hAnsi="Times New Roman" w:cs="Times New Roman"/>
          <w:sz w:val="24"/>
          <w:szCs w:val="24"/>
        </w:rPr>
      </w:pPr>
    </w:p>
    <w:p w14:paraId="7FF47357" w14:textId="77777777" w:rsidR="00A83CF7" w:rsidRDefault="00A83CF7"/>
    <w:sectPr w:rsidR="00A8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A"/>
    <w:rsid w:val="00137D2E"/>
    <w:rsid w:val="00711E7A"/>
    <w:rsid w:val="00A83CF7"/>
    <w:rsid w:val="00C21B75"/>
    <w:rsid w:val="00E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D7D"/>
  <w15:chartTrackingRefBased/>
  <w15:docId w15:val="{14337D06-6B16-4607-91F1-D510FC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7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71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3" ma:contentTypeDescription="Opprett et nytt dokument." ma:contentTypeScope="" ma:versionID="49e54bc29e8ea68fda2765a62c5e8a0b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1192d1f8e8918d01022b5d159bbd771f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65CA1-124D-4A6E-B293-13F8FBF1DA89}"/>
</file>

<file path=customXml/itemProps2.xml><?xml version="1.0" encoding="utf-8"?>
<ds:datastoreItem xmlns:ds="http://schemas.openxmlformats.org/officeDocument/2006/customXml" ds:itemID="{33F5FE8E-C83E-42E7-9240-7C6F88800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Marie Bergseng</dc:creator>
  <cp:keywords/>
  <dc:description/>
  <cp:lastModifiedBy>Håvard Horpestad</cp:lastModifiedBy>
  <cp:revision>2</cp:revision>
  <dcterms:created xsi:type="dcterms:W3CDTF">2023-09-29T12:12:00Z</dcterms:created>
  <dcterms:modified xsi:type="dcterms:W3CDTF">2023-09-29T12:12:00Z</dcterms:modified>
</cp:coreProperties>
</file>