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8CA" w:rsidRDefault="00032132" w14:paraId="37217FEF" w14:textId="77777777">
      <w:r>
        <w:t xml:space="preserve">RUTINER FOR OVERGANGEN MELLOM BARNESKOLENE OG UNGDOMSSKOLENE I FÆRDER KOMMUNE </w:t>
      </w:r>
    </w:p>
    <w:p w:rsidR="002C38CA" w:rsidRDefault="00032132" w14:paraId="1B35B35E" w14:textId="77777777">
      <w:pPr>
        <w:jc w:val="left"/>
      </w:pPr>
      <w:r>
        <w:rPr>
          <w:sz w:val="22"/>
        </w:rPr>
        <w:t xml:space="preserve"> </w:t>
      </w:r>
    </w:p>
    <w:tbl>
      <w:tblPr>
        <w:tblStyle w:val="TableGrid"/>
        <w:tblW w:w="14887" w:type="dxa"/>
        <w:tblInd w:w="-283" w:type="dxa"/>
        <w:tblCellMar>
          <w:top w:w="47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1386"/>
        <w:gridCol w:w="1948"/>
        <w:gridCol w:w="2261"/>
        <w:gridCol w:w="2181"/>
        <w:gridCol w:w="7111"/>
      </w:tblGrid>
      <w:tr w:rsidR="002C38CA" w:rsidTr="211A0A5F" w14:paraId="0FEBD1EF" w14:textId="77777777">
        <w:trPr>
          <w:trHeight w:val="349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762ED1D2" w14:textId="77777777">
            <w:pPr>
              <w:ind w:left="1"/>
              <w:jc w:val="left"/>
            </w:pPr>
            <w:r>
              <w:rPr>
                <w:b/>
                <w:sz w:val="28"/>
              </w:rPr>
              <w:t xml:space="preserve">Når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7D3459B9" w14:textId="77777777">
            <w:pPr>
              <w:jc w:val="left"/>
            </w:pPr>
            <w:r>
              <w:rPr>
                <w:b/>
                <w:sz w:val="28"/>
              </w:rPr>
              <w:t xml:space="preserve">Hva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5C6318E6" w14:textId="77777777">
            <w:pPr>
              <w:ind w:left="1"/>
              <w:jc w:val="left"/>
            </w:pPr>
            <w:r>
              <w:rPr>
                <w:b/>
                <w:sz w:val="28"/>
              </w:rPr>
              <w:t xml:space="preserve">Mål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60BF11C9" w14:textId="77777777">
            <w:pPr>
              <w:ind w:left="1"/>
              <w:jc w:val="left"/>
            </w:pPr>
            <w:r>
              <w:rPr>
                <w:b/>
                <w:sz w:val="28"/>
              </w:rPr>
              <w:t xml:space="preserve">Ansvar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1D1A2AE2" w14:textId="77777777">
            <w:pPr>
              <w:ind w:left="2"/>
              <w:jc w:val="left"/>
            </w:pPr>
            <w:r>
              <w:rPr>
                <w:b/>
                <w:sz w:val="28"/>
              </w:rPr>
              <w:t xml:space="preserve">Kommentar </w:t>
            </w:r>
          </w:p>
        </w:tc>
      </w:tr>
      <w:tr w:rsidR="1BA548A8" w:rsidTr="211A0A5F" w14:paraId="413D5112" w14:textId="77777777">
        <w:trPr>
          <w:trHeight w:val="1623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3D30763" w:rsidP="1BA548A8" w:rsidRDefault="43D30763" w14:paraId="1A536D4F" w14:textId="7FBF2D1F">
            <w:pPr>
              <w:jc w:val="left"/>
              <w:rPr>
                <w:sz w:val="24"/>
              </w:rPr>
            </w:pPr>
            <w:r w:rsidRPr="1BA548A8">
              <w:rPr>
                <w:sz w:val="24"/>
              </w:rPr>
              <w:t>S</w:t>
            </w:r>
            <w:r w:rsidRPr="1BA548A8" w:rsidR="1411E674">
              <w:rPr>
                <w:sz w:val="24"/>
              </w:rPr>
              <w:t>EPTEMBER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43D30763" w:rsidP="1BA548A8" w:rsidRDefault="43D30763" w14:paraId="72EFB466" w14:textId="68757E58">
            <w:pPr>
              <w:jc w:val="left"/>
              <w:rPr>
                <w:sz w:val="22"/>
                <w:szCs w:val="22"/>
              </w:rPr>
            </w:pPr>
            <w:r w:rsidRPr="1BA548A8">
              <w:rPr>
                <w:sz w:val="22"/>
                <w:szCs w:val="22"/>
              </w:rPr>
              <w:t>Lærere på 7. trinn blir kjent med ungdomsskolen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43D30763" w:rsidP="1BA548A8" w:rsidRDefault="43D30763" w14:paraId="173210BE" w14:textId="23369D7C">
            <w:pPr>
              <w:jc w:val="left"/>
              <w:rPr>
                <w:sz w:val="22"/>
                <w:szCs w:val="22"/>
              </w:rPr>
            </w:pPr>
            <w:r w:rsidRPr="211A0A5F" w:rsidR="43D30763">
              <w:rPr>
                <w:sz w:val="22"/>
                <w:szCs w:val="22"/>
              </w:rPr>
              <w:t xml:space="preserve">Lærerne som har 7. </w:t>
            </w:r>
            <w:r w:rsidRPr="211A0A5F" w:rsidR="3D718D6F">
              <w:rPr>
                <w:sz w:val="22"/>
                <w:szCs w:val="22"/>
              </w:rPr>
              <w:t>trinn,</w:t>
            </w:r>
            <w:r w:rsidRPr="211A0A5F" w:rsidR="43D30763">
              <w:rPr>
                <w:sz w:val="22"/>
                <w:szCs w:val="22"/>
              </w:rPr>
              <w:t xml:space="preserve"> må kjenne til den skolen de skal sende elevene til.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43D30763" w:rsidP="1BA548A8" w:rsidRDefault="43D30763" w14:paraId="006C2835" w14:textId="543DE597">
            <w:pPr>
              <w:jc w:val="left"/>
              <w:rPr>
                <w:sz w:val="22"/>
                <w:szCs w:val="22"/>
              </w:rPr>
            </w:pPr>
            <w:r w:rsidRPr="1BA548A8">
              <w:rPr>
                <w:sz w:val="22"/>
                <w:szCs w:val="22"/>
              </w:rPr>
              <w:t>Avdelingsleder for 8. trinn på ungdomsskolen kaller inn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646C906" w:rsidP="1BA548A8" w:rsidRDefault="4646C906" w14:paraId="71EBFE19" w14:textId="043FFA41">
            <w:pPr>
              <w:spacing w:line="239" w:lineRule="auto"/>
              <w:jc w:val="left"/>
              <w:rPr>
                <w:sz w:val="22"/>
                <w:szCs w:val="22"/>
              </w:rPr>
            </w:pPr>
            <w:r w:rsidRPr="1BA548A8">
              <w:rPr>
                <w:sz w:val="22"/>
                <w:szCs w:val="22"/>
              </w:rPr>
              <w:t>Lærere fra nåværende 8. trinn deltar og forteller om fagene.</w:t>
            </w:r>
          </w:p>
          <w:p w:rsidR="4646C906" w:rsidP="1BA548A8" w:rsidRDefault="4646C906" w14:paraId="760EEC8B" w14:textId="22EA6F7C">
            <w:pPr>
              <w:spacing w:line="239" w:lineRule="auto"/>
              <w:jc w:val="left"/>
              <w:rPr>
                <w:sz w:val="22"/>
                <w:szCs w:val="22"/>
              </w:rPr>
            </w:pPr>
            <w:r w:rsidRPr="1BA548A8">
              <w:rPr>
                <w:sz w:val="22"/>
                <w:szCs w:val="22"/>
              </w:rPr>
              <w:t>Avdelingsleder forteller om skolen og rutiner ved skolen.</w:t>
            </w:r>
          </w:p>
          <w:p w:rsidR="4646C906" w:rsidP="1BA548A8" w:rsidRDefault="4646C906" w14:paraId="027275EA" w14:textId="4644475E">
            <w:pPr>
              <w:spacing w:line="239" w:lineRule="auto"/>
              <w:jc w:val="left"/>
              <w:rPr>
                <w:sz w:val="22"/>
                <w:szCs w:val="22"/>
              </w:rPr>
            </w:pPr>
            <w:r w:rsidRPr="1BA548A8">
              <w:rPr>
                <w:sz w:val="22"/>
                <w:szCs w:val="22"/>
              </w:rPr>
              <w:t>Det åpnes for dialog mellom lærerne</w:t>
            </w:r>
          </w:p>
        </w:tc>
      </w:tr>
      <w:tr w:rsidR="002C38CA" w:rsidTr="211A0A5F" w14:paraId="51A44527" w14:textId="77777777">
        <w:trPr>
          <w:trHeight w:val="1623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64E16948" w14:textId="77777777">
            <w:pPr>
              <w:ind w:left="1"/>
              <w:jc w:val="left"/>
            </w:pPr>
            <w:r>
              <w:rPr>
                <w:sz w:val="24"/>
              </w:rPr>
              <w:t xml:space="preserve">DESEMBER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3690D67C" w14:textId="77777777">
            <w:pPr>
              <w:jc w:val="left"/>
            </w:pPr>
            <w:r>
              <w:rPr>
                <w:sz w:val="22"/>
              </w:rPr>
              <w:t xml:space="preserve">Formøte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6D811907" w14:textId="77777777">
            <w:pPr>
              <w:ind w:left="1"/>
              <w:jc w:val="left"/>
            </w:pPr>
            <w:r>
              <w:rPr>
                <w:sz w:val="22"/>
              </w:rPr>
              <w:t xml:space="preserve">Få oversikt over de elevene som begynner på ungdomsskolen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P="00A92A12" w:rsidRDefault="00A92A12" w14:paraId="73DDC527" w14:textId="4C04EF31">
            <w:pPr>
              <w:ind w:left="1"/>
              <w:jc w:val="left"/>
            </w:pPr>
            <w:r>
              <w:rPr>
                <w:sz w:val="22"/>
              </w:rPr>
              <w:t>Avdelingsleder</w:t>
            </w:r>
            <w:r w:rsidR="00032132">
              <w:rPr>
                <w:sz w:val="22"/>
              </w:rPr>
              <w:t xml:space="preserve"> på barneskolen kaller inn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92A12" w:rsidR="002C38CA" w:rsidP="1BA548A8" w:rsidRDefault="00A92A12" w14:paraId="1DE14E2C" w14:textId="77A4E326">
            <w:pPr>
              <w:spacing w:line="239" w:lineRule="auto"/>
              <w:ind w:left="2"/>
              <w:jc w:val="left"/>
              <w:rPr>
                <w:sz w:val="22"/>
                <w:szCs w:val="22"/>
              </w:rPr>
            </w:pPr>
            <w:r w:rsidRPr="1BA548A8">
              <w:rPr>
                <w:sz w:val="22"/>
                <w:szCs w:val="22"/>
              </w:rPr>
              <w:t>Avdelingsledere</w:t>
            </w:r>
            <w:r w:rsidRPr="1BA548A8" w:rsidR="00032132">
              <w:rPr>
                <w:sz w:val="22"/>
                <w:szCs w:val="22"/>
              </w:rPr>
              <w:t xml:space="preserve"> på barneskolen, ungdomsskolen og PPT møtes for å gå igjennom hvilke elever som kommer til ungdomsskolen, hvem som har </w:t>
            </w:r>
            <w:r w:rsidRPr="1BA548A8">
              <w:rPr>
                <w:sz w:val="22"/>
                <w:szCs w:val="22"/>
              </w:rPr>
              <w:t>ITO</w:t>
            </w:r>
            <w:r w:rsidRPr="1BA548A8" w:rsidR="00032132">
              <w:rPr>
                <w:sz w:val="22"/>
                <w:szCs w:val="22"/>
              </w:rPr>
              <w:t>, hvem som har en «rigg» rundt seg (</w:t>
            </w:r>
            <w:r w:rsidRPr="1BA548A8">
              <w:rPr>
                <w:sz w:val="22"/>
                <w:szCs w:val="22"/>
              </w:rPr>
              <w:t>FI-plan</w:t>
            </w:r>
            <w:r w:rsidRPr="1BA548A8" w:rsidR="00032132">
              <w:rPr>
                <w:sz w:val="22"/>
                <w:szCs w:val="22"/>
              </w:rPr>
              <w:t xml:space="preserve">) og/eller beskyttelsesbehov. Lærere fra 7.trinn på barneskole </w:t>
            </w:r>
            <w:r w:rsidRPr="1BA548A8">
              <w:rPr>
                <w:sz w:val="22"/>
                <w:szCs w:val="22"/>
              </w:rPr>
              <w:t>bør</w:t>
            </w:r>
            <w:r w:rsidRPr="1BA548A8" w:rsidR="00032132">
              <w:rPr>
                <w:sz w:val="22"/>
                <w:szCs w:val="22"/>
              </w:rPr>
              <w:t xml:space="preserve"> bli med</w:t>
            </w:r>
            <w:r w:rsidRPr="1BA548A8" w:rsidR="5625A545">
              <w:rPr>
                <w:sz w:val="22"/>
                <w:szCs w:val="22"/>
              </w:rPr>
              <w:t xml:space="preserve"> eller det må innhentes informasjon fra dem</w:t>
            </w:r>
            <w:r w:rsidRPr="1BA548A8" w:rsidR="00032132">
              <w:rPr>
                <w:sz w:val="22"/>
                <w:szCs w:val="22"/>
              </w:rPr>
              <w:t xml:space="preserve">. Ved behov for større tilrettelegginger på ungdomsskolen bør overgangen starte tidligere.   </w:t>
            </w:r>
          </w:p>
          <w:p w:rsidR="002C38CA" w:rsidRDefault="00032132" w14:paraId="6780C220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78B57A92" w14:textId="77777777">
        <w:trPr>
          <w:trHeight w:val="2696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25FDC8DA" w14:textId="77777777">
            <w:pPr>
              <w:ind w:left="1"/>
              <w:jc w:val="left"/>
            </w:pPr>
            <w:r>
              <w:rPr>
                <w:sz w:val="24"/>
              </w:rPr>
              <w:t xml:space="preserve">JANUAR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140F2B50" w14:textId="77777777">
            <w:pPr>
              <w:jc w:val="left"/>
            </w:pPr>
            <w:r>
              <w:rPr>
                <w:sz w:val="22"/>
              </w:rPr>
              <w:t xml:space="preserve">Overgangsbrev sendes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24FD66EB" w14:textId="79DBF21B">
            <w:pPr>
              <w:ind w:left="1" w:right="257"/>
              <w:jc w:val="both"/>
            </w:pPr>
            <w:r w:rsidRPr="1BA548A8">
              <w:rPr>
                <w:sz w:val="22"/>
                <w:szCs w:val="22"/>
              </w:rPr>
              <w:t>Sikr</w:t>
            </w:r>
            <w:r w:rsidR="00AC76DD">
              <w:rPr>
                <w:sz w:val="22"/>
                <w:szCs w:val="22"/>
              </w:rPr>
              <w:t xml:space="preserve">e </w:t>
            </w:r>
            <w:r w:rsidRPr="1BA548A8">
              <w:rPr>
                <w:sz w:val="22"/>
                <w:szCs w:val="22"/>
              </w:rPr>
              <w:t xml:space="preserve">god og effektiv informasjonsflyt mellom skolene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28620A75" w14:textId="77777777">
            <w:pPr>
              <w:ind w:left="1"/>
              <w:jc w:val="left"/>
            </w:pPr>
            <w:r>
              <w:rPr>
                <w:sz w:val="22"/>
              </w:rPr>
              <w:t xml:space="preserve">Ungdomsskolen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5437F01D" w14:textId="741B3A36">
            <w:pPr>
              <w:spacing w:line="239" w:lineRule="auto"/>
              <w:ind w:left="2"/>
              <w:jc w:val="left"/>
            </w:pPr>
            <w:r>
              <w:rPr>
                <w:sz w:val="22"/>
              </w:rPr>
              <w:t xml:space="preserve">Informasjon om overgangsrutiner og prosessen videre sendes rektor og </w:t>
            </w:r>
            <w:r w:rsidR="00A92A12">
              <w:rPr>
                <w:sz w:val="22"/>
              </w:rPr>
              <w:t>avdelingslederne</w:t>
            </w:r>
            <w:r>
              <w:rPr>
                <w:sz w:val="22"/>
              </w:rPr>
              <w:t xml:space="preserve"> ved barneskolene i uke 1-2. Disse sender kopi til kontaktlærerne på 7.trinn.  </w:t>
            </w:r>
          </w:p>
          <w:p w:rsidR="002C38CA" w:rsidRDefault="00032132" w14:paraId="01035890" w14:textId="6673FCC0">
            <w:pPr>
              <w:spacing w:line="239" w:lineRule="auto"/>
              <w:ind w:left="2"/>
              <w:jc w:val="left"/>
            </w:pPr>
            <w:r w:rsidRPr="6745C7C0" w:rsidR="00032132">
              <w:rPr>
                <w:sz w:val="22"/>
                <w:szCs w:val="22"/>
              </w:rPr>
              <w:t>Det må komme fram informasjon om dato for besøksdag og</w:t>
            </w:r>
            <w:r w:rsidRPr="6745C7C0" w:rsidR="00A92A12">
              <w:rPr>
                <w:sz w:val="22"/>
                <w:szCs w:val="22"/>
              </w:rPr>
              <w:t xml:space="preserve"> </w:t>
            </w:r>
            <w:r w:rsidRPr="6745C7C0" w:rsidR="00032132">
              <w:rPr>
                <w:sz w:val="22"/>
                <w:szCs w:val="22"/>
              </w:rPr>
              <w:t>foreldremøte på ungdomsskolen</w:t>
            </w:r>
            <w:r w:rsidRPr="6745C7C0" w:rsidR="3DAD73CC">
              <w:rPr>
                <w:sz w:val="22"/>
                <w:szCs w:val="22"/>
              </w:rPr>
              <w:t>.</w:t>
            </w:r>
            <w:r w:rsidRPr="6745C7C0" w:rsidR="00032132">
              <w:rPr>
                <w:sz w:val="22"/>
                <w:szCs w:val="22"/>
              </w:rPr>
              <w:t xml:space="preserve"> </w:t>
            </w:r>
            <w:r w:rsidRPr="6745C7C0" w:rsidR="107512A8">
              <w:rPr>
                <w:sz w:val="22"/>
                <w:szCs w:val="22"/>
              </w:rPr>
              <w:t>N</w:t>
            </w:r>
            <w:r w:rsidRPr="6745C7C0" w:rsidR="00032132">
              <w:rPr>
                <w:sz w:val="22"/>
                <w:szCs w:val="22"/>
              </w:rPr>
              <w:t>år</w:t>
            </w:r>
            <w:r w:rsidRPr="6745C7C0" w:rsidR="56CB3962">
              <w:rPr>
                <w:sz w:val="22"/>
                <w:szCs w:val="22"/>
              </w:rPr>
              <w:t xml:space="preserve"> </w:t>
            </w:r>
            <w:r w:rsidRPr="6745C7C0" w:rsidR="00032132">
              <w:rPr>
                <w:sz w:val="22"/>
                <w:szCs w:val="22"/>
              </w:rPr>
              <w:t xml:space="preserve">elevene på barneskolene </w:t>
            </w:r>
            <w:r w:rsidRPr="6745C7C0" w:rsidR="7B218161">
              <w:rPr>
                <w:sz w:val="22"/>
                <w:szCs w:val="22"/>
              </w:rPr>
              <w:t>besøkes</w:t>
            </w:r>
            <w:r w:rsidRPr="6745C7C0" w:rsidR="3E62EADD">
              <w:rPr>
                <w:sz w:val="22"/>
                <w:szCs w:val="22"/>
              </w:rPr>
              <w:t xml:space="preserve"> og</w:t>
            </w:r>
            <w:r w:rsidRPr="6745C7C0" w:rsidR="00032132">
              <w:rPr>
                <w:sz w:val="22"/>
                <w:szCs w:val="22"/>
              </w:rPr>
              <w:t xml:space="preserve"> andre frister/datoer som må </w:t>
            </w:r>
            <w:r w:rsidRPr="6745C7C0" w:rsidR="06D74929">
              <w:rPr>
                <w:sz w:val="22"/>
                <w:szCs w:val="22"/>
              </w:rPr>
              <w:t>tas stilling til</w:t>
            </w:r>
            <w:r w:rsidRPr="6745C7C0" w:rsidR="003673B7">
              <w:rPr>
                <w:sz w:val="22"/>
                <w:szCs w:val="22"/>
              </w:rPr>
              <w:t>.</w:t>
            </w:r>
            <w:r w:rsidRPr="6745C7C0" w:rsidR="00032132">
              <w:rPr>
                <w:sz w:val="22"/>
                <w:szCs w:val="22"/>
              </w:rPr>
              <w:t xml:space="preserve"> Det er viktig at det skrives om gruppesammensetning av elevene i forhold til antallet klasser og skjemaet som skal fylles ut</w:t>
            </w:r>
            <w:r w:rsidRPr="6745C7C0" w:rsidR="00A92A12">
              <w:rPr>
                <w:sz w:val="22"/>
                <w:szCs w:val="22"/>
              </w:rPr>
              <w:t xml:space="preserve"> og sendes fra</w:t>
            </w:r>
            <w:r w:rsidRPr="6745C7C0" w:rsidR="00032132">
              <w:rPr>
                <w:sz w:val="22"/>
                <w:szCs w:val="22"/>
              </w:rPr>
              <w:t xml:space="preserve"> </w:t>
            </w:r>
            <w:r w:rsidRPr="6745C7C0" w:rsidR="00A92A12">
              <w:rPr>
                <w:sz w:val="22"/>
                <w:szCs w:val="22"/>
              </w:rPr>
              <w:t>sikker sak</w:t>
            </w:r>
            <w:r w:rsidRPr="6745C7C0" w:rsidR="00032132">
              <w:rPr>
                <w:sz w:val="22"/>
                <w:szCs w:val="22"/>
              </w:rPr>
              <w:t xml:space="preserve">. </w:t>
            </w:r>
          </w:p>
          <w:p w:rsidR="002C38CA" w:rsidRDefault="00032132" w14:paraId="78693F7C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0AB695F8" w14:textId="77777777">
        <w:trPr>
          <w:trHeight w:val="1622"/>
        </w:trPr>
        <w:tc>
          <w:tcPr>
            <w:tcW w:w="138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652C2873" w14:textId="77777777">
            <w:pPr>
              <w:ind w:left="1"/>
              <w:jc w:val="left"/>
            </w:pPr>
            <w:r>
              <w:rPr>
                <w:sz w:val="24"/>
              </w:rPr>
              <w:t xml:space="preserve">FEBRUAR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P="00A92A12" w:rsidRDefault="00032132" w14:paraId="5106DE2B" w14:textId="252FA9C4">
            <w:pPr>
              <w:spacing w:line="239" w:lineRule="auto"/>
              <w:jc w:val="left"/>
            </w:pPr>
            <w:r>
              <w:rPr>
                <w:sz w:val="22"/>
              </w:rPr>
              <w:t xml:space="preserve">Søknad om skolegang i annen krets (melding om overgang til privatskole)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0F85F882" w14:textId="77777777">
            <w:pPr>
              <w:ind w:left="1"/>
              <w:jc w:val="left"/>
            </w:pPr>
            <w:r>
              <w:rPr>
                <w:sz w:val="22"/>
              </w:rPr>
              <w:t xml:space="preserve">Oversikt over hvilke elever som søker seg til private/kommunale skoler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P="211A0A5F" w:rsidRDefault="00032132" w14:paraId="219B4162" w14:textId="7728A04A">
            <w:pPr>
              <w:ind w:left="1"/>
              <w:jc w:val="left"/>
              <w:rPr>
                <w:sz w:val="22"/>
                <w:szCs w:val="22"/>
              </w:rPr>
            </w:pPr>
            <w:r w:rsidRPr="211A0A5F" w:rsidR="00032132">
              <w:rPr>
                <w:sz w:val="22"/>
                <w:szCs w:val="22"/>
              </w:rPr>
              <w:t>Administrativ stab</w:t>
            </w:r>
            <w:r w:rsidRPr="211A0A5F" w:rsidR="634E9BE7">
              <w:rPr>
                <w:sz w:val="22"/>
                <w:szCs w:val="22"/>
              </w:rPr>
              <w:t xml:space="preserve"> oppvekst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92A12" w:rsidRDefault="00032132" w14:paraId="4913E420" w14:textId="77777777">
            <w:pPr>
              <w:ind w:left="172" w:right="2" w:hanging="170"/>
              <w:jc w:val="left"/>
              <w:rPr>
                <w:sz w:val="22"/>
              </w:rPr>
            </w:pPr>
            <w:hyperlink r:id="rId7">
              <w:r>
                <w:rPr>
                  <w:color w:val="0563C1"/>
                  <w:sz w:val="22"/>
                  <w:u w:val="single" w:color="0563C1"/>
                </w:rPr>
                <w:t>Foresatte søker og melder til kommunen</w:t>
              </w:r>
            </w:hyperlink>
            <w:hyperlink r:id="rId8">
              <w:r>
                <w:rPr>
                  <w:sz w:val="22"/>
                </w:rPr>
                <w:t xml:space="preserve"> </w:t>
              </w:r>
            </w:hyperlink>
            <w:r>
              <w:rPr>
                <w:sz w:val="22"/>
              </w:rPr>
              <w:t xml:space="preserve">dersom deres barn ikke skal starte </w:t>
            </w:r>
          </w:p>
          <w:p w:rsidR="002C38CA" w:rsidRDefault="00032132" w14:paraId="5C28223E" w14:textId="59CDACCE">
            <w:pPr>
              <w:ind w:left="172" w:right="2" w:hanging="170"/>
              <w:jc w:val="left"/>
            </w:pPr>
            <w:r>
              <w:rPr>
                <w:sz w:val="22"/>
              </w:rPr>
              <w:t>på kommunal skole – eller dersom de ønsker å søke barnet inn på en annen</w:t>
            </w:r>
            <w:r w:rsidR="00A92A1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ungdomsskole enn i sin tilhørende krets.  </w:t>
            </w:r>
          </w:p>
        </w:tc>
      </w:tr>
      <w:tr w:rsidR="002C38CA" w:rsidTr="211A0A5F" w14:paraId="332A5FFC" w14:textId="77777777">
        <w:trPr>
          <w:trHeight w:val="1178"/>
        </w:trPr>
        <w:tc>
          <w:tcPr>
            <w:tcW w:w="0" w:type="auto"/>
            <w:vMerge/>
            <w:tcMar/>
          </w:tcPr>
          <w:p w:rsidR="002C38CA" w:rsidRDefault="002C38CA" w14:paraId="19A3FEB9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436FB874" w14:textId="3151DFA0">
            <w:pPr>
              <w:jc w:val="left"/>
            </w:pPr>
            <w:r>
              <w:rPr>
                <w:sz w:val="22"/>
              </w:rPr>
              <w:t xml:space="preserve">Møter </w:t>
            </w:r>
            <w:r w:rsidR="00A92A12">
              <w:rPr>
                <w:sz w:val="22"/>
              </w:rPr>
              <w:t>om</w:t>
            </w:r>
            <w:r>
              <w:rPr>
                <w:sz w:val="22"/>
              </w:rPr>
              <w:t xml:space="preserve"> enkeltelever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30040B4A" w14:textId="044E0B71">
            <w:pPr>
              <w:ind w:left="1"/>
              <w:jc w:val="left"/>
            </w:pPr>
            <w:r>
              <w:rPr>
                <w:sz w:val="22"/>
              </w:rPr>
              <w:t xml:space="preserve">Gi presis og nødvendig informasjon om elever, bli kjent med </w:t>
            </w:r>
            <w:r w:rsidR="00A92A12">
              <w:rPr>
                <w:sz w:val="22"/>
              </w:rPr>
              <w:t>sakkyndig vurdering og ITO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2631E4DC" w14:textId="4B7A9FB7">
            <w:pPr>
              <w:ind w:left="1"/>
              <w:jc w:val="left"/>
            </w:pPr>
            <w:r>
              <w:rPr>
                <w:sz w:val="22"/>
              </w:rPr>
              <w:t xml:space="preserve">Barneskolene innkaller </w:t>
            </w:r>
            <w:r w:rsidR="00A92A12">
              <w:rPr>
                <w:sz w:val="22"/>
              </w:rPr>
              <w:t>(avklarer med PPT hvilke møter de skal delta på)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92A12" w:rsidR="00A92A12" w:rsidP="00A92A12" w:rsidRDefault="00032132" w14:paraId="632590A1" w14:textId="680A994F">
            <w:pPr>
              <w:ind w:left="2"/>
              <w:jc w:val="left"/>
              <w:rPr>
                <w:sz w:val="22"/>
              </w:rPr>
            </w:pPr>
            <w:r>
              <w:rPr>
                <w:sz w:val="22"/>
              </w:rPr>
              <w:t xml:space="preserve">Det kalles inn til overgangsmøter med foresatte, lærere, </w:t>
            </w:r>
            <w:r w:rsidR="00A92A12">
              <w:rPr>
                <w:sz w:val="22"/>
              </w:rPr>
              <w:t>avdelingsleder</w:t>
            </w:r>
            <w:r>
              <w:rPr>
                <w:sz w:val="22"/>
              </w:rPr>
              <w:t xml:space="preserve"> fra barneskolen og ungdomsskolen. PPT stiller når det er elever som er i deres system. Det er viktig at det skrives referat fra disse møtene. Søknad om spesialundervisning for gjesteelever har frist i mars/april – ansvar for </w:t>
            </w:r>
            <w:r w:rsidR="00A92A12">
              <w:rPr>
                <w:sz w:val="22"/>
              </w:rPr>
              <w:t>søknaden har barneskolen i samarbeid med ungdomsskolen</w:t>
            </w:r>
          </w:p>
        </w:tc>
      </w:tr>
      <w:tr w:rsidR="00A92A12" w:rsidTr="211A0A5F" w14:paraId="277E7F7B" w14:textId="77777777">
        <w:trPr>
          <w:trHeight w:val="1178"/>
        </w:trPr>
        <w:tc>
          <w:tcPr>
            <w:tcW w:w="0" w:type="auto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92A12" w:rsidRDefault="00A92A12" w14:paraId="22C360AA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A92A12" w:rsidRDefault="00032132" w14:paraId="3C603086" w14:textId="2F0CDB86">
            <w:pPr>
              <w:jc w:val="left"/>
              <w:rPr>
                <w:sz w:val="22"/>
              </w:rPr>
            </w:pPr>
            <w:r>
              <w:rPr>
                <w:sz w:val="22"/>
              </w:rPr>
              <w:t>Skjemaer over alle elever fylles ut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A92A12" w:rsidRDefault="00032132" w14:paraId="51326B8E" w14:textId="51B45AFD">
            <w:pPr>
              <w:ind w:left="1"/>
              <w:jc w:val="left"/>
              <w:rPr>
                <w:sz w:val="22"/>
              </w:rPr>
            </w:pPr>
            <w:r>
              <w:rPr>
                <w:sz w:val="22"/>
              </w:rPr>
              <w:t xml:space="preserve">Gi informasjon om alle elever 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032132" w:rsidP="00032132" w:rsidRDefault="00032132" w14:paraId="581C273F" w14:textId="43F0865A">
            <w:pPr>
              <w:ind w:left="1"/>
              <w:jc w:val="left"/>
            </w:pPr>
            <w:r>
              <w:rPr>
                <w:sz w:val="22"/>
              </w:rPr>
              <w:t xml:space="preserve">Kontaktlærere på </w:t>
            </w:r>
          </w:p>
          <w:p w:rsidR="00A92A12" w:rsidP="00032132" w:rsidRDefault="00032132" w14:paraId="16550F7D" w14:textId="4B1A7068">
            <w:pPr>
              <w:ind w:left="1"/>
              <w:jc w:val="left"/>
              <w:rPr>
                <w:sz w:val="22"/>
              </w:rPr>
            </w:pPr>
            <w:r>
              <w:rPr>
                <w:sz w:val="22"/>
              </w:rPr>
              <w:t>7.trinn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32132" w:rsidP="00032132" w:rsidRDefault="00032132" w14:paraId="03174647" w14:textId="33745276">
            <w:pPr>
              <w:spacing w:after="1" w:line="239" w:lineRule="auto"/>
              <w:ind w:left="2"/>
              <w:jc w:val="left"/>
            </w:pPr>
            <w:r w:rsidRPr="211A0A5F" w:rsidR="00032132">
              <w:rPr>
                <w:sz w:val="22"/>
                <w:szCs w:val="22"/>
              </w:rPr>
              <w:t xml:space="preserve">Skjema for overgang mellom barneskolen og ungdomsskolen som ligger i sikker sak fylles ut i samarbeid med eleven. Disse må være klare til 1. mars </w:t>
            </w:r>
          </w:p>
          <w:p w:rsidR="00A92A12" w:rsidP="211A0A5F" w:rsidRDefault="00A92A12" w14:paraId="583FED46" w14:textId="560F16F5">
            <w:pPr>
              <w:pStyle w:val="Normal"/>
              <w:ind w:left="2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hyperlink r:id="Rf5893c76a0594248">
              <w:r w:rsidRPr="211A0A5F" w:rsidR="4CD3BC15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nb-NO"/>
                </w:rPr>
                <w:t>Overgang fra barneskole til ungdomsskole i sikker sak - Compilo</w:t>
              </w:r>
            </w:hyperlink>
          </w:p>
        </w:tc>
      </w:tr>
    </w:tbl>
    <w:p w:rsidR="002C38CA" w:rsidP="00A92A12" w:rsidRDefault="002C38CA" w14:paraId="7BB104CF" w14:textId="77777777">
      <w:pPr>
        <w:ind w:right="14943"/>
        <w:jc w:val="left"/>
      </w:pPr>
    </w:p>
    <w:tbl>
      <w:tblPr>
        <w:tblStyle w:val="TableGrid"/>
        <w:tblW w:w="14887" w:type="dxa"/>
        <w:tblInd w:w="-283" w:type="dxa"/>
        <w:tblCellMar>
          <w:top w:w="48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1386"/>
        <w:gridCol w:w="1948"/>
        <w:gridCol w:w="2261"/>
        <w:gridCol w:w="2181"/>
        <w:gridCol w:w="7111"/>
      </w:tblGrid>
      <w:tr w:rsidR="002C38CA" w:rsidTr="211A0A5F" w14:paraId="50C55018" w14:textId="77777777">
        <w:trPr>
          <w:trHeight w:val="1354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08FDC7D9" w14:textId="77777777">
            <w:pPr>
              <w:ind w:left="1"/>
              <w:jc w:val="left"/>
            </w:pPr>
            <w:r>
              <w:rPr>
                <w:sz w:val="24"/>
              </w:rPr>
              <w:t xml:space="preserve">MARS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0AE89778" w14:textId="286C05A5">
            <w:pPr>
              <w:spacing w:line="239" w:lineRule="auto"/>
              <w:jc w:val="left"/>
            </w:pPr>
            <w:r>
              <w:rPr>
                <w:sz w:val="22"/>
              </w:rPr>
              <w:t xml:space="preserve">Møte mellom </w:t>
            </w:r>
            <w:r w:rsidR="00A92A12">
              <w:rPr>
                <w:sz w:val="22"/>
              </w:rPr>
              <w:t>avdelingsleder</w:t>
            </w:r>
            <w:r>
              <w:rPr>
                <w:sz w:val="22"/>
              </w:rPr>
              <w:t xml:space="preserve"> på ungdomsskolen og </w:t>
            </w:r>
          </w:p>
          <w:p w:rsidR="002C38CA" w:rsidRDefault="00032132" w14:paraId="18077C96" w14:textId="77777777">
            <w:pPr>
              <w:jc w:val="left"/>
            </w:pPr>
            <w:r>
              <w:rPr>
                <w:sz w:val="22"/>
              </w:rPr>
              <w:t xml:space="preserve">7.trinnslærerne </w:t>
            </w:r>
          </w:p>
          <w:p w:rsidR="002C38CA" w:rsidRDefault="00032132" w14:paraId="72433D7D" w14:textId="77777777">
            <w:pPr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189ACAB1" w14:textId="24DF6759">
            <w:pPr>
              <w:spacing w:line="239" w:lineRule="auto"/>
              <w:ind w:left="1"/>
              <w:jc w:val="both"/>
            </w:pPr>
            <w:r>
              <w:rPr>
                <w:sz w:val="22"/>
              </w:rPr>
              <w:t xml:space="preserve">Gi viktig informasjon om alle elevene på </w:t>
            </w:r>
          </w:p>
          <w:p w:rsidR="002C38CA" w:rsidRDefault="00032132" w14:paraId="055E9988" w14:textId="77777777">
            <w:pPr>
              <w:ind w:left="1"/>
              <w:jc w:val="left"/>
            </w:pPr>
            <w:r>
              <w:rPr>
                <w:sz w:val="22"/>
              </w:rPr>
              <w:t xml:space="preserve">7.trinn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1934B6D9" w14:textId="77777777">
            <w:pPr>
              <w:ind w:left="1" w:right="33"/>
              <w:jc w:val="left"/>
            </w:pPr>
            <w:r>
              <w:rPr>
                <w:sz w:val="22"/>
              </w:rPr>
              <w:t xml:space="preserve">Barneskolen kaller inn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16575E67" w14:textId="5E6FCA98">
            <w:pPr>
              <w:spacing w:line="239" w:lineRule="auto"/>
              <w:ind w:left="2"/>
              <w:jc w:val="left"/>
            </w:pPr>
            <w:r>
              <w:rPr>
                <w:sz w:val="22"/>
              </w:rPr>
              <w:t>Det er viktig at overgangsskjemaene i sikker sak er ferdig skrevet og oversendt ungdomsskolen i sikker sak på forhånd.</w:t>
            </w:r>
          </w:p>
          <w:p w:rsidR="002C38CA" w:rsidRDefault="00032132" w14:paraId="30CD5868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32408B1B" w14:textId="77777777">
        <w:trPr>
          <w:trHeight w:val="1620"/>
        </w:trPr>
        <w:tc>
          <w:tcPr>
            <w:tcW w:w="138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3C9E790B" w14:textId="77777777">
            <w:pPr>
              <w:ind w:left="1"/>
              <w:jc w:val="left"/>
            </w:pPr>
            <w:r>
              <w:rPr>
                <w:sz w:val="24"/>
              </w:rPr>
              <w:t xml:space="preserve">APRIL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26966A0C" w14:textId="77777777">
            <w:pPr>
              <w:spacing w:after="1" w:line="239" w:lineRule="auto"/>
              <w:jc w:val="left"/>
            </w:pPr>
            <w:r>
              <w:rPr>
                <w:sz w:val="22"/>
              </w:rPr>
              <w:t xml:space="preserve">Tildeling av skoleplass for de som har søkt om skolegang i annen </w:t>
            </w:r>
          </w:p>
          <w:p w:rsidR="002C38CA" w:rsidRDefault="00032132" w14:paraId="736F1A09" w14:textId="77777777">
            <w:pPr>
              <w:jc w:val="left"/>
            </w:pPr>
            <w:r>
              <w:rPr>
                <w:sz w:val="22"/>
              </w:rPr>
              <w:t xml:space="preserve">krets </w:t>
            </w:r>
          </w:p>
          <w:p w:rsidR="002C38CA" w:rsidRDefault="00032132" w14:paraId="0846B6A5" w14:textId="77777777">
            <w:pPr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1BD996A9" w14:textId="77777777">
            <w:pPr>
              <w:ind w:left="1"/>
              <w:jc w:val="left"/>
            </w:pPr>
            <w:r>
              <w:rPr>
                <w:sz w:val="22"/>
              </w:rPr>
              <w:t xml:space="preserve">Oversikt over plassering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P="211A0A5F" w:rsidRDefault="00032132" w14:paraId="05758626" w14:textId="78486C20">
            <w:pPr>
              <w:ind w:left="1"/>
              <w:jc w:val="left"/>
              <w:rPr>
                <w:sz w:val="22"/>
                <w:szCs w:val="22"/>
              </w:rPr>
            </w:pPr>
            <w:r w:rsidRPr="211A0A5F" w:rsidR="00032132">
              <w:rPr>
                <w:sz w:val="22"/>
                <w:szCs w:val="22"/>
              </w:rPr>
              <w:t>Administrativ stab</w:t>
            </w:r>
            <w:r w:rsidRPr="211A0A5F" w:rsidR="5E148D98">
              <w:rPr>
                <w:sz w:val="22"/>
                <w:szCs w:val="22"/>
              </w:rPr>
              <w:t xml:space="preserve"> oppvekst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08A80E7D" w14:textId="27F2D178">
            <w:pPr>
              <w:ind w:left="2"/>
              <w:jc w:val="left"/>
            </w:pPr>
            <w:r>
              <w:rPr>
                <w:sz w:val="22"/>
              </w:rPr>
              <w:t>Foresatte som har søkt</w:t>
            </w:r>
            <w:r w:rsidR="0037528A">
              <w:rPr>
                <w:sz w:val="22"/>
              </w:rPr>
              <w:t>,</w:t>
            </w:r>
            <w:r>
              <w:rPr>
                <w:sz w:val="22"/>
              </w:rPr>
              <w:t xml:space="preserve"> får svar på </w:t>
            </w:r>
            <w:r>
              <w:rPr>
                <w:i/>
                <w:sz w:val="22"/>
              </w:rPr>
              <w:t>Søknad om skolegang i annen krets</w:t>
            </w:r>
            <w:r>
              <w:rPr>
                <w:sz w:val="22"/>
              </w:rPr>
              <w:t xml:space="preserve"> innen 1. april - via </w:t>
            </w:r>
            <w:r>
              <w:rPr>
                <w:i/>
                <w:sz w:val="22"/>
              </w:rPr>
              <w:t>Svar-ut</w:t>
            </w:r>
            <w:r>
              <w:rPr>
                <w:sz w:val="22"/>
              </w:rPr>
              <w:t xml:space="preserve"> til sin digitale postkasse.  </w:t>
            </w:r>
          </w:p>
        </w:tc>
      </w:tr>
      <w:tr w:rsidR="002C38CA" w:rsidTr="211A0A5F" w14:paraId="6E324ECD" w14:textId="77777777">
        <w:trPr>
          <w:trHeight w:val="1354"/>
        </w:trPr>
        <w:tc>
          <w:tcPr>
            <w:tcW w:w="0" w:type="auto"/>
            <w:vMerge/>
            <w:tcBorders/>
            <w:tcMar/>
          </w:tcPr>
          <w:p w:rsidR="002C38CA" w:rsidRDefault="002C38CA" w14:paraId="71255F66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41C9CF08" w14:textId="77777777">
            <w:pPr>
              <w:jc w:val="left"/>
            </w:pPr>
            <w:r>
              <w:rPr>
                <w:sz w:val="22"/>
              </w:rPr>
              <w:t xml:space="preserve">Representanter fra ungdomsskolen besøker klassene på 7.trinn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76182CDC" w14:textId="77777777">
            <w:pPr>
              <w:spacing w:line="239" w:lineRule="auto"/>
              <w:ind w:left="1"/>
              <w:jc w:val="left"/>
            </w:pPr>
            <w:r>
              <w:rPr>
                <w:sz w:val="22"/>
              </w:rPr>
              <w:t xml:space="preserve">Gi elevene en pekepinn på hva som </w:t>
            </w:r>
          </w:p>
          <w:p w:rsidR="002C38CA" w:rsidRDefault="00032132" w14:paraId="187DF4A7" w14:textId="77777777">
            <w:pPr>
              <w:ind w:left="1"/>
              <w:jc w:val="left"/>
            </w:pPr>
            <w:r>
              <w:rPr>
                <w:sz w:val="22"/>
              </w:rPr>
              <w:t xml:space="preserve">venter på ungdomsskolen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331F608B" w14:textId="77777777">
            <w:pPr>
              <w:spacing w:line="239" w:lineRule="auto"/>
              <w:ind w:left="1"/>
              <w:jc w:val="left"/>
            </w:pPr>
            <w:r>
              <w:rPr>
                <w:sz w:val="22"/>
              </w:rPr>
              <w:t xml:space="preserve">Ungdomsskole og barneskole </w:t>
            </w:r>
          </w:p>
          <w:p w:rsidR="002C38CA" w:rsidRDefault="00032132" w14:paraId="55C77EF9" w14:textId="77777777">
            <w:pPr>
              <w:ind w:left="1"/>
              <w:jc w:val="left"/>
            </w:pPr>
            <w:r>
              <w:rPr>
                <w:sz w:val="22"/>
              </w:rPr>
              <w:t xml:space="preserve">Ungdomsskolen tar </w:t>
            </w:r>
          </w:p>
          <w:p w:rsidR="002C38CA" w:rsidRDefault="00032132" w14:paraId="615F056D" w14:textId="77777777">
            <w:pPr>
              <w:ind w:left="1"/>
              <w:jc w:val="left"/>
            </w:pPr>
            <w:r>
              <w:rPr>
                <w:sz w:val="22"/>
              </w:rPr>
              <w:t xml:space="preserve">initiativ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156000D0" w14:textId="352BC4A9">
            <w:pPr>
              <w:ind w:left="2"/>
              <w:jc w:val="left"/>
            </w:pPr>
            <w:r>
              <w:rPr>
                <w:sz w:val="22"/>
              </w:rPr>
              <w:t>Rådgiver/sosiallærer/</w:t>
            </w:r>
            <w:r w:rsidR="00A92A12">
              <w:rPr>
                <w:sz w:val="22"/>
              </w:rPr>
              <w:t>avdelingsleder</w:t>
            </w:r>
            <w:r>
              <w:rPr>
                <w:sz w:val="22"/>
              </w:rPr>
              <w:t xml:space="preserve"> besøker elevene på 7. trinn på barneskolen. </w:t>
            </w:r>
          </w:p>
          <w:p w:rsidR="002C38CA" w:rsidRDefault="00032132" w14:paraId="1F0BF9B7" w14:textId="77777777">
            <w:pPr>
              <w:spacing w:line="239" w:lineRule="auto"/>
              <w:ind w:left="2" w:right="14"/>
              <w:jc w:val="left"/>
            </w:pPr>
            <w:r>
              <w:rPr>
                <w:sz w:val="22"/>
              </w:rPr>
              <w:t xml:space="preserve">Elever fra ungdomsskolen er med og forteller fra tida som ungdomsskoleelev, og sier noe om valgfag og språkfag også. Elevene på barnetrinnet forbereder spørsmål som de stiller elevene fra ungdomskolen.  </w:t>
            </w:r>
          </w:p>
          <w:p w:rsidR="002C38CA" w:rsidRDefault="00032132" w14:paraId="2977A644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74900A1F" w14:textId="77777777">
        <w:trPr>
          <w:trHeight w:val="1353"/>
        </w:trPr>
        <w:tc>
          <w:tcPr>
            <w:tcW w:w="0" w:type="auto"/>
            <w:vMerge/>
            <w:tcBorders/>
            <w:tcMar/>
          </w:tcPr>
          <w:p w:rsidR="002C38CA" w:rsidRDefault="002C38CA" w14:paraId="1B05EEFC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4DADEB39" w14:textId="77777777">
            <w:pPr>
              <w:jc w:val="left"/>
            </w:pPr>
            <w:r>
              <w:rPr>
                <w:sz w:val="22"/>
              </w:rPr>
              <w:t xml:space="preserve">Foreldremøte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2425D3F5" w14:textId="77777777">
            <w:pPr>
              <w:ind w:left="1"/>
              <w:jc w:val="left"/>
            </w:pPr>
            <w:r>
              <w:rPr>
                <w:sz w:val="22"/>
              </w:rPr>
              <w:t xml:space="preserve">Trygge foresatte på overgangen til ungdomsskolen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5A412735" w14:textId="77777777">
            <w:pPr>
              <w:ind w:left="1" w:right="33"/>
              <w:jc w:val="left"/>
            </w:pPr>
            <w:r>
              <w:rPr>
                <w:sz w:val="22"/>
              </w:rPr>
              <w:t xml:space="preserve">Barneskolen kaller inn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108A07DB" w14:textId="77777777">
            <w:pPr>
              <w:ind w:left="2"/>
              <w:jc w:val="left"/>
            </w:pPr>
            <w:r>
              <w:rPr>
                <w:sz w:val="22"/>
              </w:rPr>
              <w:t xml:space="preserve">Ungdomsskolen deltar på foreldremøte på 7. trinn.  </w:t>
            </w:r>
          </w:p>
          <w:p w:rsidR="002C38CA" w:rsidRDefault="00032132" w14:paraId="1A5C09BE" w14:textId="5E5B20C2">
            <w:pPr>
              <w:spacing w:line="239" w:lineRule="auto"/>
              <w:ind w:left="2"/>
              <w:jc w:val="left"/>
            </w:pPr>
            <w:r w:rsidRPr="211A0A5F" w:rsidR="00032132">
              <w:rPr>
                <w:sz w:val="22"/>
                <w:szCs w:val="22"/>
              </w:rPr>
              <w:t xml:space="preserve">Informere om grunnlag for klassesammensetning og kriterier for sammensetning i grupper. Rektor evt. </w:t>
            </w:r>
            <w:r w:rsidRPr="211A0A5F" w:rsidR="29FCC0A7">
              <w:rPr>
                <w:sz w:val="22"/>
                <w:szCs w:val="22"/>
              </w:rPr>
              <w:t>a</w:t>
            </w:r>
            <w:r w:rsidRPr="211A0A5F" w:rsidR="00A92A12">
              <w:rPr>
                <w:sz w:val="22"/>
                <w:szCs w:val="22"/>
              </w:rPr>
              <w:t>vdelingsleder</w:t>
            </w:r>
            <w:r w:rsidRPr="211A0A5F" w:rsidR="6818819D">
              <w:rPr>
                <w:sz w:val="22"/>
                <w:szCs w:val="22"/>
              </w:rPr>
              <w:t xml:space="preserve">, </w:t>
            </w:r>
            <w:r w:rsidRPr="211A0A5F" w:rsidR="6821E132">
              <w:rPr>
                <w:sz w:val="22"/>
                <w:szCs w:val="22"/>
              </w:rPr>
              <w:t>rådgiver og</w:t>
            </w:r>
            <w:r w:rsidRPr="211A0A5F" w:rsidR="00032132">
              <w:rPr>
                <w:sz w:val="22"/>
                <w:szCs w:val="22"/>
              </w:rPr>
              <w:t xml:space="preserve"> sosiallærer deltar  </w:t>
            </w:r>
          </w:p>
          <w:p w:rsidR="002C38CA" w:rsidRDefault="00032132" w14:paraId="57EE85CE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2C38CA" w:rsidRDefault="002C38CA" w14:paraId="54E142BE" w14:textId="77777777">
      <w:pPr>
        <w:ind w:left="-1416" w:right="14943"/>
        <w:jc w:val="left"/>
      </w:pPr>
    </w:p>
    <w:tbl>
      <w:tblPr>
        <w:tblStyle w:val="TableGrid"/>
        <w:tblW w:w="14887" w:type="dxa"/>
        <w:tblInd w:w="-283" w:type="dxa"/>
        <w:tblCellMar>
          <w:top w:w="48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386"/>
        <w:gridCol w:w="1948"/>
        <w:gridCol w:w="2261"/>
        <w:gridCol w:w="2181"/>
        <w:gridCol w:w="7111"/>
      </w:tblGrid>
      <w:tr w:rsidR="002C38CA" w:rsidTr="211A0A5F" w14:paraId="271D3504" w14:textId="77777777">
        <w:trPr>
          <w:trHeight w:val="1889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2C38CA" w14:paraId="60CA5A0C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4DED7532" w14:textId="77777777">
            <w:pPr>
              <w:jc w:val="left"/>
            </w:pPr>
            <w:r>
              <w:rPr>
                <w:sz w:val="22"/>
              </w:rPr>
              <w:t xml:space="preserve">Kontaktlærere lager grupper av elevene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29B5DC27" w14:textId="13DAF384">
            <w:pPr>
              <w:ind w:left="1" w:right="356"/>
              <w:jc w:val="both"/>
            </w:pPr>
            <w:r>
              <w:rPr>
                <w:sz w:val="22"/>
              </w:rPr>
              <w:t>Sikre</w:t>
            </w:r>
            <w:r w:rsidR="00D45C1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best mulig sammensetting av klassene på 8. trinn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40CB879B" w14:textId="77777777">
            <w:pPr>
              <w:ind w:left="1"/>
              <w:jc w:val="left"/>
            </w:pPr>
            <w:r>
              <w:rPr>
                <w:sz w:val="22"/>
              </w:rPr>
              <w:t xml:space="preserve">Barneskolen i samarbeid med ungdomsskolen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5B1E0B11" w14:textId="0EF791CD">
            <w:pPr>
              <w:spacing w:after="1" w:line="239" w:lineRule="auto"/>
              <w:ind w:left="2" w:right="212"/>
              <w:jc w:val="left"/>
            </w:pPr>
            <w:r>
              <w:rPr>
                <w:sz w:val="22"/>
              </w:rPr>
              <w:t xml:space="preserve">Det er tydelige kriterier for sammensetningen av gruppene. Disse må være kjent for elever, foresatte og lærere. Alle klasser bør ha: faglig sterke elever, elever med positive holdninger til skole og medelever, jevn fordeling av utfordringer i elevgruppa, jevn fordeling mellom gutter og jenter. Å gå med venner er ikke et must, elevene kan ikke velge eller ønske hvem de skal gå i klasse med. </w:t>
            </w:r>
          </w:p>
          <w:p w:rsidR="002C38CA" w:rsidRDefault="00032132" w14:paraId="2A9B6923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1791E4BC" w14:textId="77777777">
        <w:trPr>
          <w:trHeight w:val="816"/>
        </w:trPr>
        <w:tc>
          <w:tcPr>
            <w:tcW w:w="138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19AAA4D1" w14:textId="77777777">
            <w:pPr>
              <w:ind w:left="1" w:right="216"/>
              <w:jc w:val="left"/>
            </w:pPr>
            <w:r>
              <w:rPr>
                <w:sz w:val="24"/>
              </w:rPr>
              <w:t xml:space="preserve">MAI/ JUNI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4281B161" w14:textId="77777777">
            <w:pPr>
              <w:jc w:val="left"/>
            </w:pPr>
            <w:r>
              <w:rPr>
                <w:sz w:val="22"/>
              </w:rPr>
              <w:t xml:space="preserve">Klasselister sendes ut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0AB466C3" w14:textId="489F86B6">
            <w:pPr>
              <w:ind w:left="1"/>
              <w:jc w:val="left"/>
            </w:pPr>
            <w:r w:rsidRPr="211A0A5F" w:rsidR="00032132">
              <w:rPr>
                <w:sz w:val="22"/>
                <w:szCs w:val="22"/>
              </w:rPr>
              <w:t xml:space="preserve">Informasjon sendes ut </w:t>
            </w:r>
            <w:r w:rsidRPr="211A0A5F" w:rsidR="00032132">
              <w:rPr>
                <w:sz w:val="22"/>
                <w:szCs w:val="22"/>
              </w:rPr>
              <w:t xml:space="preserve">til alle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45D6F37F" w14:textId="77777777">
            <w:pPr>
              <w:ind w:left="1"/>
              <w:jc w:val="left"/>
            </w:pPr>
            <w:r>
              <w:rPr>
                <w:sz w:val="22"/>
              </w:rPr>
              <w:t xml:space="preserve">Ungdomsskolen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624832DD" w14:textId="77777777">
            <w:pPr>
              <w:spacing w:line="239" w:lineRule="auto"/>
              <w:ind w:left="2"/>
              <w:jc w:val="left"/>
            </w:pPr>
            <w:r>
              <w:rPr>
                <w:sz w:val="22"/>
              </w:rPr>
              <w:t xml:space="preserve">Det er viktig at dette koordineres slik at alle elever på en skole får informasjon på samme dag og tidspunkt. </w:t>
            </w:r>
          </w:p>
          <w:p w:rsidR="002C38CA" w:rsidRDefault="00032132" w14:paraId="06D43F6D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2AFA01B7" w14:textId="77777777">
        <w:trPr>
          <w:trHeight w:val="1083"/>
        </w:trPr>
        <w:tc>
          <w:tcPr>
            <w:tcW w:w="0" w:type="auto"/>
            <w:vMerge/>
            <w:tcMar/>
          </w:tcPr>
          <w:p w:rsidR="002C38CA" w:rsidRDefault="002C38CA" w14:paraId="5300B33F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5CE96581" w14:textId="77777777">
            <w:pPr>
              <w:jc w:val="left"/>
            </w:pPr>
            <w:r>
              <w:rPr>
                <w:sz w:val="22"/>
              </w:rPr>
              <w:t xml:space="preserve">Besøksdag for elevene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00E7FC1B" w14:textId="39DB3A35">
            <w:pPr>
              <w:spacing w:after="1" w:line="238" w:lineRule="auto"/>
              <w:ind w:left="1" w:right="388"/>
              <w:jc w:val="both"/>
            </w:pPr>
            <w:r>
              <w:rPr>
                <w:sz w:val="22"/>
              </w:rPr>
              <w:t>Elevene trygges på skolen,</w:t>
            </w:r>
            <w:r w:rsidR="002466B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lærerne, rommet og klassen </w:t>
            </w:r>
          </w:p>
          <w:p w:rsidR="002C38CA" w:rsidRDefault="00032132" w14:paraId="5EBF3D0C" w14:textId="77777777">
            <w:pPr>
              <w:ind w:left="1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6995D9C3" w14:textId="77777777">
            <w:pPr>
              <w:ind w:left="1"/>
              <w:jc w:val="left"/>
            </w:pPr>
            <w:r>
              <w:rPr>
                <w:sz w:val="22"/>
              </w:rPr>
              <w:t xml:space="preserve">Ungdomsskolen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34D0026E" w14:textId="77777777">
            <w:pPr>
              <w:ind w:left="2"/>
              <w:jc w:val="left"/>
            </w:pPr>
            <w:r>
              <w:rPr>
                <w:sz w:val="22"/>
              </w:rPr>
              <w:t xml:space="preserve">Denne dagen kan være samme dag som foreldremøtet. Det er viktig at datoen er satt av tidlig.  </w:t>
            </w:r>
          </w:p>
        </w:tc>
      </w:tr>
      <w:tr w:rsidR="002C38CA" w:rsidTr="211A0A5F" w14:paraId="70DF51DA" w14:textId="77777777">
        <w:trPr>
          <w:trHeight w:val="1892"/>
        </w:trPr>
        <w:tc>
          <w:tcPr>
            <w:tcW w:w="0" w:type="auto"/>
            <w:vMerge/>
            <w:tcMar/>
          </w:tcPr>
          <w:p w:rsidR="002C38CA" w:rsidRDefault="002C38CA" w14:paraId="54209575" w14:textId="77777777">
            <w:pPr>
              <w:spacing w:after="160"/>
              <w:jc w:val="left"/>
            </w:pP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01128A64" w14:textId="77777777">
            <w:pPr>
              <w:jc w:val="left"/>
            </w:pPr>
            <w:r>
              <w:rPr>
                <w:sz w:val="22"/>
              </w:rPr>
              <w:t xml:space="preserve">Foreldremøte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3F53CC7C" w14:textId="77777777">
            <w:pPr>
              <w:spacing w:line="239" w:lineRule="auto"/>
              <w:ind w:left="1"/>
              <w:jc w:val="left"/>
            </w:pPr>
            <w:r>
              <w:rPr>
                <w:sz w:val="22"/>
              </w:rPr>
              <w:t xml:space="preserve">Foreldrene trygges på skolen, lærere og andre foresatte i klassen. </w:t>
            </w:r>
          </w:p>
          <w:p w:rsidR="002C38CA" w:rsidRDefault="00032132" w14:paraId="0CD886B2" w14:textId="77777777">
            <w:pPr>
              <w:ind w:left="1"/>
              <w:jc w:val="left"/>
            </w:pPr>
            <w:r>
              <w:rPr>
                <w:sz w:val="22"/>
              </w:rPr>
              <w:t xml:space="preserve">Sikre god informasjon </w:t>
            </w:r>
          </w:p>
          <w:p w:rsidR="002C38CA" w:rsidRDefault="00032132" w14:paraId="69B40AD7" w14:textId="77777777">
            <w:pPr>
              <w:ind w:left="1"/>
              <w:jc w:val="left"/>
            </w:pPr>
            <w:r>
              <w:rPr>
                <w:sz w:val="22"/>
              </w:rPr>
              <w:t xml:space="preserve">til foresatte </w:t>
            </w:r>
          </w:p>
          <w:p w:rsidR="002C38CA" w:rsidRDefault="00032132" w14:paraId="3B10D271" w14:textId="77777777">
            <w:pPr>
              <w:ind w:left="1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0F6607F4" w14:textId="77777777">
            <w:pPr>
              <w:ind w:left="1"/>
              <w:jc w:val="left"/>
            </w:pPr>
            <w:r>
              <w:rPr>
                <w:sz w:val="22"/>
              </w:rPr>
              <w:t xml:space="preserve">Ungdomsskolen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584BD961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2C6982C4" w14:textId="77777777">
        <w:trPr>
          <w:trHeight w:val="546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2A6AD669" w14:textId="77777777">
            <w:pPr>
              <w:ind w:left="1"/>
              <w:jc w:val="left"/>
            </w:pPr>
            <w:r>
              <w:rPr>
                <w:sz w:val="24"/>
              </w:rPr>
              <w:t xml:space="preserve">AUGUST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5FB033C3" w14:textId="77777777">
            <w:pPr>
              <w:jc w:val="left"/>
            </w:pPr>
            <w:r>
              <w:rPr>
                <w:sz w:val="22"/>
              </w:rPr>
              <w:t xml:space="preserve">Oppfølging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05BEB3D5" w14:textId="599036DD">
            <w:pPr>
              <w:ind w:left="1"/>
              <w:jc w:val="left"/>
            </w:pPr>
            <w:r>
              <w:rPr>
                <w:sz w:val="22"/>
              </w:rPr>
              <w:t>Sikre at de avtaler som er gjort om oppfølging</w:t>
            </w:r>
            <w:r w:rsidR="00632617">
              <w:rPr>
                <w:sz w:val="22"/>
              </w:rPr>
              <w:t xml:space="preserve"> av enkeltelever blir fulgt opp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0005ACC1" w14:textId="4C5BD616">
            <w:pPr>
              <w:ind w:left="1" w:right="142"/>
              <w:jc w:val="left"/>
            </w:pPr>
            <w:r>
              <w:rPr>
                <w:sz w:val="22"/>
              </w:rPr>
              <w:t xml:space="preserve">Ungdomsskolen </w:t>
            </w:r>
            <w:r w:rsidR="00632617">
              <w:rPr>
                <w:sz w:val="22"/>
              </w:rPr>
              <w:t xml:space="preserve">og </w:t>
            </w:r>
            <w:r>
              <w:rPr>
                <w:sz w:val="22"/>
              </w:rPr>
              <w:t xml:space="preserve">PPT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32617" w:rsidP="00632617" w:rsidRDefault="00032132" w14:paraId="4B055392" w14:textId="77777777">
            <w:pPr>
              <w:spacing w:after="1" w:line="238" w:lineRule="auto"/>
              <w:ind w:left="2"/>
              <w:jc w:val="left"/>
            </w:pPr>
            <w:r>
              <w:rPr>
                <w:sz w:val="22"/>
              </w:rPr>
              <w:t>Lærerne må lese skjemaene og legge en plan for å sikre en god oppstart.</w:t>
            </w:r>
            <w:r w:rsidR="00632617">
              <w:rPr>
                <w:sz w:val="22"/>
              </w:rPr>
              <w:t xml:space="preserve"> Noen elever kommer på besøk før oppstart. Hvis behov for mer informasjon kan man ta kontakt med kontaktlærere eller andre ressurspersoner på barneskolen eller elevens foresatte.  </w:t>
            </w:r>
          </w:p>
          <w:p w:rsidR="002C38CA" w:rsidRDefault="00032132" w14:paraId="74C10854" w14:textId="2663E7F3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C38CA" w:rsidTr="211A0A5F" w14:paraId="5529DB89" w14:textId="77777777">
        <w:trPr>
          <w:trHeight w:val="1085"/>
        </w:trPr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1DD3FD5F" w14:textId="77777777">
            <w:pPr>
              <w:ind w:left="1"/>
              <w:jc w:val="both"/>
            </w:pPr>
            <w:r>
              <w:rPr>
                <w:sz w:val="24"/>
              </w:rPr>
              <w:t xml:space="preserve">SEPTEMBER </w:t>
            </w:r>
          </w:p>
        </w:tc>
        <w:tc>
          <w:tcPr>
            <w:tcW w:w="19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4A0D8"/>
            <w:tcMar/>
          </w:tcPr>
          <w:p w:rsidR="002C38CA" w:rsidRDefault="00032132" w14:paraId="68ABE9B2" w14:textId="77777777">
            <w:pPr>
              <w:jc w:val="left"/>
            </w:pPr>
            <w:r>
              <w:rPr>
                <w:sz w:val="22"/>
              </w:rPr>
              <w:t xml:space="preserve">Evaluering av tiltak 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9900"/>
            <w:tcMar/>
          </w:tcPr>
          <w:p w:rsidR="002C38CA" w:rsidRDefault="00032132" w14:paraId="263136BF" w14:textId="77777777">
            <w:pPr>
              <w:ind w:left="1"/>
              <w:jc w:val="left"/>
            </w:pPr>
            <w:r>
              <w:rPr>
                <w:sz w:val="22"/>
              </w:rPr>
              <w:t xml:space="preserve">Sikre at de avtaler som er gjort om oppfølging av enkeltelever blir evaluert 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00"/>
            <w:tcMar/>
          </w:tcPr>
          <w:p w:rsidR="002C38CA" w:rsidRDefault="00032132" w14:paraId="490DF223" w14:textId="1CD916C5">
            <w:pPr>
              <w:ind w:left="1" w:right="151"/>
              <w:jc w:val="left"/>
            </w:pPr>
            <w:r>
              <w:rPr>
                <w:sz w:val="22"/>
              </w:rPr>
              <w:t xml:space="preserve">Ungdomsskolen </w:t>
            </w:r>
            <w:r w:rsidR="00632617">
              <w:rPr>
                <w:sz w:val="22"/>
              </w:rPr>
              <w:t>og</w:t>
            </w:r>
            <w:r>
              <w:rPr>
                <w:sz w:val="22"/>
              </w:rPr>
              <w:t xml:space="preserve"> PPT </w:t>
            </w:r>
          </w:p>
        </w:tc>
        <w:tc>
          <w:tcPr>
            <w:tcW w:w="7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38CA" w:rsidRDefault="00032132" w14:paraId="370EFDC2" w14:textId="77777777">
            <w:pPr>
              <w:ind w:left="2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2C38CA" w:rsidRDefault="002C38CA" w14:paraId="1729D6D6" w14:textId="4F4B511E">
      <w:pPr>
        <w:jc w:val="both"/>
      </w:pPr>
    </w:p>
    <w:sectPr w:rsidR="002C3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24" w:right="1895" w:bottom="150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530" w:rsidRDefault="00394530" w14:paraId="43C4EFC6" w14:textId="77777777">
      <w:pPr>
        <w:spacing w:line="240" w:lineRule="auto"/>
      </w:pPr>
      <w:r>
        <w:separator/>
      </w:r>
    </w:p>
  </w:endnote>
  <w:endnote w:type="continuationSeparator" w:id="0">
    <w:p w:rsidR="00394530" w:rsidRDefault="00394530" w14:paraId="31E96C3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8CA" w:rsidRDefault="00032132" w14:paraId="5BE2594D" w14:textId="77777777">
    <w:pPr>
      <w:ind w:right="-481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C38CA" w:rsidRDefault="00032132" w14:paraId="1588D2BD" w14:textId="77777777">
    <w:pPr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8CA" w:rsidRDefault="00032132" w14:paraId="2CFA565B" w14:textId="77777777">
    <w:pPr>
      <w:ind w:right="-481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C38CA" w:rsidRDefault="00032132" w14:paraId="1ACFBDD3" w14:textId="77777777">
    <w:pPr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8CA" w:rsidRDefault="00032132" w14:paraId="7A5F3DEF" w14:textId="77777777">
    <w:pPr>
      <w:ind w:right="-481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2C38CA" w:rsidRDefault="00032132" w14:paraId="32D7F53B" w14:textId="77777777">
    <w:pPr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530" w:rsidRDefault="00394530" w14:paraId="0264E4B4" w14:textId="77777777">
      <w:pPr>
        <w:spacing w:line="240" w:lineRule="auto"/>
      </w:pPr>
      <w:r>
        <w:separator/>
      </w:r>
    </w:p>
  </w:footnote>
  <w:footnote w:type="continuationSeparator" w:id="0">
    <w:p w:rsidR="00394530" w:rsidRDefault="00394530" w14:paraId="5451A5D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C38CA" w:rsidRDefault="00032132" w14:paraId="1FE5B22F" w14:textId="77777777">
    <w:pPr>
      <w:ind w:left="1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2B1F2A7" wp14:editId="4FB6B80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981200" cy="69532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C38CA" w:rsidRDefault="00032132" w14:paraId="4DDFF3E9" w14:textId="77777777">
    <w:pPr>
      <w:ind w:left="1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FBDAED8" wp14:editId="1AE95BF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981200" cy="695325"/>
          <wp:effectExtent l="0" t="0" r="0" b="0"/>
          <wp:wrapSquare wrapText="bothSides"/>
          <wp:docPr id="167276680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C38CA" w:rsidRDefault="00032132" w14:paraId="7C3E3B31" w14:textId="77777777">
    <w:pPr>
      <w:ind w:left="1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5795E0F" wp14:editId="1C1A24B1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981200" cy="695325"/>
          <wp:effectExtent l="0" t="0" r="0" b="0"/>
          <wp:wrapSquare wrapText="bothSides"/>
          <wp:docPr id="77404706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CA"/>
    <w:rsid w:val="00003ABE"/>
    <w:rsid w:val="00032132"/>
    <w:rsid w:val="00046F1F"/>
    <w:rsid w:val="000B696C"/>
    <w:rsid w:val="000D6D25"/>
    <w:rsid w:val="00114F06"/>
    <w:rsid w:val="00137122"/>
    <w:rsid w:val="002466BD"/>
    <w:rsid w:val="002C38CA"/>
    <w:rsid w:val="003673B7"/>
    <w:rsid w:val="0037528A"/>
    <w:rsid w:val="00394530"/>
    <w:rsid w:val="00465DAF"/>
    <w:rsid w:val="005F071D"/>
    <w:rsid w:val="00632617"/>
    <w:rsid w:val="006530E6"/>
    <w:rsid w:val="006661E9"/>
    <w:rsid w:val="006F1B77"/>
    <w:rsid w:val="008B5A00"/>
    <w:rsid w:val="00957FCB"/>
    <w:rsid w:val="00A67409"/>
    <w:rsid w:val="00A92A12"/>
    <w:rsid w:val="00AB5473"/>
    <w:rsid w:val="00AB7282"/>
    <w:rsid w:val="00AC76DD"/>
    <w:rsid w:val="00BB7609"/>
    <w:rsid w:val="00CC439E"/>
    <w:rsid w:val="00D45C1C"/>
    <w:rsid w:val="00E43BEA"/>
    <w:rsid w:val="00EB3F1E"/>
    <w:rsid w:val="01A2E7C6"/>
    <w:rsid w:val="02592937"/>
    <w:rsid w:val="06D74929"/>
    <w:rsid w:val="092FD937"/>
    <w:rsid w:val="098E4B16"/>
    <w:rsid w:val="09A19B17"/>
    <w:rsid w:val="0BF31194"/>
    <w:rsid w:val="0C025548"/>
    <w:rsid w:val="107512A8"/>
    <w:rsid w:val="1411E674"/>
    <w:rsid w:val="174FD946"/>
    <w:rsid w:val="19BEFF26"/>
    <w:rsid w:val="1BA548A8"/>
    <w:rsid w:val="1E63687A"/>
    <w:rsid w:val="211A0A5F"/>
    <w:rsid w:val="22A1125D"/>
    <w:rsid w:val="29FCC0A7"/>
    <w:rsid w:val="2B1F09FD"/>
    <w:rsid w:val="3314AE97"/>
    <w:rsid w:val="3583F0EB"/>
    <w:rsid w:val="3D718D6F"/>
    <w:rsid w:val="3D7F3F3E"/>
    <w:rsid w:val="3DAD73CC"/>
    <w:rsid w:val="3E62EADD"/>
    <w:rsid w:val="415893F6"/>
    <w:rsid w:val="431D68EE"/>
    <w:rsid w:val="43D30763"/>
    <w:rsid w:val="4646C906"/>
    <w:rsid w:val="498F0C0A"/>
    <w:rsid w:val="4CD3BC15"/>
    <w:rsid w:val="5192B00D"/>
    <w:rsid w:val="5289A44C"/>
    <w:rsid w:val="5625A545"/>
    <w:rsid w:val="56CB3962"/>
    <w:rsid w:val="5D8473C1"/>
    <w:rsid w:val="5E148D98"/>
    <w:rsid w:val="634E9BE7"/>
    <w:rsid w:val="636A879E"/>
    <w:rsid w:val="6745C7C0"/>
    <w:rsid w:val="6818819D"/>
    <w:rsid w:val="6821E132"/>
    <w:rsid w:val="69F80141"/>
    <w:rsid w:val="6CF27D77"/>
    <w:rsid w:val="70E6069A"/>
    <w:rsid w:val="74C62D08"/>
    <w:rsid w:val="7B218161"/>
    <w:rsid w:val="7CC17E5F"/>
    <w:rsid w:val="7FACC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08CB"/>
  <w15:docId w15:val="{7A1638AD-63D2-4E50-B06C-F9A4A0DA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59" w:lineRule="auto"/>
      <w:jc w:val="right"/>
    </w:pPr>
    <w:rPr>
      <w:rFonts w:ascii="Calibri" w:hAnsi="Calibri" w:eastAsia="Calibri" w:cs="Calibri"/>
      <w:color w:val="000000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14F06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14F06"/>
    <w:rPr>
      <w:rFonts w:ascii="Calibri" w:hAnsi="Calibri" w:eastAsia="Calibri" w:cs="Calibri"/>
      <w:color w:val="000000"/>
      <w:sz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114F06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14F06"/>
    <w:rPr>
      <w:rFonts w:ascii="Calibri" w:hAnsi="Calibri" w:eastAsia="Calibri" w:cs="Calibri"/>
      <w:color w:val="000000"/>
      <w:sz w:val="32"/>
    </w:rPr>
  </w:style>
  <w:style w:type="paragraph" w:styleId="Revision">
    <w:name w:val="Revision"/>
    <w:hidden/>
    <w:uiPriority w:val="99"/>
    <w:semiHidden/>
    <w:rsid w:val="00CC439E"/>
    <w:pPr>
      <w:spacing w:after="0" w:line="240" w:lineRule="auto"/>
    </w:pPr>
    <w:rPr>
      <w:rFonts w:ascii="Calibri" w:hAnsi="Calibri" w:eastAsia="Calibri" w:cs="Calibri"/>
      <w:color w:val="000000"/>
      <w:sz w:val="32"/>
    </w:rPr>
  </w:style>
  <w:style w:type="character" w:styleId="Hyperlink">
    <w:uiPriority w:val="99"/>
    <w:name w:val="Hyperlink"/>
    <w:basedOn w:val="DefaultParagraphFont"/>
    <w:unhideWhenUsed/>
    <w:rsid w:val="211A0A5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aerder.kommune.no/tjenester/barnehage-skole-og-familie/skole/overganger/overgang-til-ungdomstrinn-hva-ma-foresatte-gjore/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https://faerder.kommune.no/tjenester/barnehage-skole-og-familie/skole/overganger/overgang-til-ungdomstrinn-hva-ma-foresatte-gjore/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x03.ksx.no/system.php?item=109063&amp;ok=p9z6203ntb7qsrv" TargetMode="External" Id="Rf5893c76a05942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Jarlsberg IKT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Grethe Kristin Halvorsen Ekeli</dc:creator>
  <keywords/>
  <lastModifiedBy>Aase Terland</lastModifiedBy>
  <revision>21</revision>
  <dcterms:created xsi:type="dcterms:W3CDTF">2026-02-03T19:40:00.0000000Z</dcterms:created>
  <dcterms:modified xsi:type="dcterms:W3CDTF">2026-04-22T07:18:44.4352696Z</dcterms:modified>
</coreProperties>
</file>