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31F6" w14:textId="77777777" w:rsidR="00225053" w:rsidRDefault="00225053" w:rsidP="00AE3839">
      <w:pPr>
        <w:rPr>
          <w:rFonts w:asciiTheme="minorHAnsi" w:hAnsiTheme="minorHAnsi" w:cstheme="minorHAnsi"/>
          <w:b/>
          <w:bCs/>
        </w:rPr>
      </w:pPr>
    </w:p>
    <w:p w14:paraId="6164A21E" w14:textId="77777777" w:rsidR="00225053" w:rsidRDefault="00225053" w:rsidP="00AE3839">
      <w:pPr>
        <w:rPr>
          <w:rFonts w:asciiTheme="minorHAnsi" w:hAnsiTheme="minorHAnsi" w:cstheme="minorHAnsi"/>
          <w:b/>
          <w:bCs/>
        </w:rPr>
      </w:pPr>
    </w:p>
    <w:p w14:paraId="252F0320" w14:textId="1AE86B2F" w:rsidR="00AE3839" w:rsidRPr="00E14670" w:rsidRDefault="00AE3839" w:rsidP="00AE3839">
      <w:pPr>
        <w:rPr>
          <w:rFonts w:asciiTheme="minorHAnsi" w:hAnsiTheme="minorHAnsi" w:cstheme="minorHAnsi"/>
        </w:rPr>
      </w:pPr>
      <w:r w:rsidRPr="00225053">
        <w:rPr>
          <w:rFonts w:asciiTheme="minorHAnsi" w:hAnsiTheme="minorHAnsi" w:cstheme="minorHAnsi"/>
          <w:b/>
          <w:bCs/>
        </w:rPr>
        <w:t>Unntatt offentlighet</w:t>
      </w:r>
      <w:r w:rsidRPr="00225053">
        <w:rPr>
          <w:rFonts w:asciiTheme="minorHAnsi" w:hAnsiTheme="minorHAnsi" w:cstheme="minorHAnsi"/>
          <w:b/>
          <w:bCs/>
        </w:rPr>
        <w:tab/>
      </w:r>
      <w:r w:rsidRPr="00E14670">
        <w:rPr>
          <w:rFonts w:asciiTheme="minorHAnsi" w:hAnsiTheme="minorHAnsi" w:cstheme="minorHAnsi"/>
        </w:rPr>
        <w:tab/>
      </w:r>
      <w:r w:rsidRPr="00E14670">
        <w:rPr>
          <w:rFonts w:asciiTheme="minorHAnsi" w:hAnsiTheme="minorHAnsi" w:cstheme="minorHAnsi"/>
        </w:rPr>
        <w:tab/>
      </w:r>
      <w:r w:rsidRPr="00E14670">
        <w:rPr>
          <w:rFonts w:asciiTheme="minorHAnsi" w:hAnsiTheme="minorHAnsi" w:cstheme="minorHAnsi"/>
        </w:rPr>
        <w:tab/>
      </w:r>
      <w:r w:rsidRPr="00E14670">
        <w:rPr>
          <w:rFonts w:asciiTheme="minorHAnsi" w:hAnsiTheme="minorHAnsi" w:cstheme="minorHAnsi"/>
        </w:rPr>
        <w:tab/>
      </w:r>
      <w:r w:rsidRPr="00E14670">
        <w:rPr>
          <w:rFonts w:asciiTheme="minorHAnsi" w:hAnsiTheme="minorHAnsi" w:cstheme="minorHAnsi"/>
        </w:rPr>
        <w:tab/>
      </w:r>
      <w:r w:rsidRPr="00225053">
        <w:rPr>
          <w:rFonts w:asciiTheme="minorHAnsi" w:hAnsiTheme="minorHAnsi" w:cstheme="minorHAnsi"/>
          <w:b/>
          <w:bCs/>
        </w:rPr>
        <w:t>PP-tjenesten i Færder kommune</w:t>
      </w:r>
      <w:r w:rsidRPr="00E14670">
        <w:rPr>
          <w:rFonts w:asciiTheme="minorHAnsi" w:hAnsiTheme="minorHAnsi" w:cstheme="minorHAnsi"/>
        </w:rPr>
        <w:t xml:space="preserve"> </w:t>
      </w:r>
    </w:p>
    <w:p w14:paraId="1797B5B9" w14:textId="77777777" w:rsidR="00AE3839" w:rsidRPr="001C41A3" w:rsidRDefault="00AE3839" w:rsidP="00AE3839">
      <w:pPr>
        <w:rPr>
          <w:rFonts w:asciiTheme="minorHAnsi" w:hAnsiTheme="minorHAnsi" w:cstheme="minorHAnsi"/>
          <w:lang w:val="en-US"/>
        </w:rPr>
      </w:pPr>
      <w:r w:rsidRPr="001C41A3">
        <w:rPr>
          <w:rFonts w:asciiTheme="minorHAnsi" w:hAnsiTheme="minorHAnsi" w:cstheme="minorHAnsi"/>
          <w:lang w:val="en-US"/>
        </w:rPr>
        <w:t>i.h.t. Off.1.§ 13, jfr. Fvl. § 13</w:t>
      </w:r>
    </w:p>
    <w:p w14:paraId="32233E8B" w14:textId="77777777" w:rsidR="00AE3839" w:rsidRPr="00E14670" w:rsidRDefault="00AE3839" w:rsidP="00AE3839">
      <w:pPr>
        <w:rPr>
          <w:rFonts w:asciiTheme="minorHAnsi" w:hAnsiTheme="minorHAnsi" w:cstheme="minorHAnsi"/>
        </w:rPr>
      </w:pPr>
      <w:r w:rsidRPr="001C41A3">
        <w:rPr>
          <w:lang w:val="en-US"/>
        </w:rPr>
        <w:tab/>
      </w:r>
      <w:r w:rsidRPr="001C41A3">
        <w:rPr>
          <w:lang w:val="en-US"/>
        </w:rPr>
        <w:tab/>
      </w:r>
      <w:r w:rsidRPr="001C41A3">
        <w:rPr>
          <w:lang w:val="en-US"/>
        </w:rPr>
        <w:tab/>
      </w:r>
      <w:r w:rsidRPr="001C41A3">
        <w:rPr>
          <w:lang w:val="en-US"/>
        </w:rPr>
        <w:tab/>
      </w:r>
      <w:r w:rsidRPr="001C41A3">
        <w:rPr>
          <w:lang w:val="en-US"/>
        </w:rPr>
        <w:tab/>
      </w:r>
      <w:r w:rsidRPr="001C41A3">
        <w:rPr>
          <w:lang w:val="en-US"/>
        </w:rPr>
        <w:tab/>
      </w:r>
      <w:r w:rsidRPr="001C41A3">
        <w:rPr>
          <w:lang w:val="en-US"/>
        </w:rPr>
        <w:tab/>
      </w:r>
      <w:r w:rsidRPr="001C41A3">
        <w:rPr>
          <w:lang w:val="en-US"/>
        </w:rPr>
        <w:tab/>
      </w:r>
      <w:r w:rsidRPr="00E14670">
        <w:rPr>
          <w:rFonts w:asciiTheme="minorHAnsi" w:hAnsiTheme="minorHAnsi" w:cstheme="minorHAnsi"/>
        </w:rPr>
        <w:t>Postboks 250, Borgheim</w:t>
      </w:r>
    </w:p>
    <w:p w14:paraId="0D232727" w14:textId="77777777" w:rsidR="00AE3839" w:rsidRPr="00E14670" w:rsidRDefault="00AE3839" w:rsidP="00AE3839">
      <w:pPr>
        <w:rPr>
          <w:rFonts w:asciiTheme="minorHAnsi" w:hAnsiTheme="minorHAnsi" w:cstheme="minorHAnsi"/>
        </w:rPr>
      </w:pPr>
      <w:r w:rsidRPr="00E14670">
        <w:rPr>
          <w:rFonts w:asciiTheme="minorHAnsi" w:hAnsiTheme="minorHAnsi" w:cstheme="minorHAnsi"/>
        </w:rPr>
        <w:tab/>
      </w:r>
      <w:r w:rsidRPr="00E14670">
        <w:rPr>
          <w:rFonts w:asciiTheme="minorHAnsi" w:hAnsiTheme="minorHAnsi" w:cstheme="minorHAnsi"/>
        </w:rPr>
        <w:tab/>
      </w:r>
      <w:r w:rsidRPr="00E14670">
        <w:rPr>
          <w:rFonts w:asciiTheme="minorHAnsi" w:hAnsiTheme="minorHAnsi" w:cstheme="minorHAnsi"/>
        </w:rPr>
        <w:tab/>
      </w:r>
      <w:r w:rsidRPr="00E14670">
        <w:rPr>
          <w:rFonts w:asciiTheme="minorHAnsi" w:hAnsiTheme="minorHAnsi" w:cstheme="minorHAnsi"/>
        </w:rPr>
        <w:tab/>
      </w:r>
      <w:r w:rsidRPr="00E14670">
        <w:rPr>
          <w:rFonts w:asciiTheme="minorHAnsi" w:hAnsiTheme="minorHAnsi" w:cstheme="minorHAnsi"/>
        </w:rPr>
        <w:tab/>
      </w:r>
      <w:r w:rsidRPr="00E14670">
        <w:rPr>
          <w:rFonts w:asciiTheme="minorHAnsi" w:hAnsiTheme="minorHAnsi" w:cstheme="minorHAnsi"/>
        </w:rPr>
        <w:tab/>
      </w:r>
      <w:r w:rsidRPr="00E14670">
        <w:rPr>
          <w:rFonts w:asciiTheme="minorHAnsi" w:hAnsiTheme="minorHAnsi" w:cstheme="minorHAnsi"/>
        </w:rPr>
        <w:tab/>
      </w:r>
      <w:r w:rsidRPr="00E14670">
        <w:rPr>
          <w:rFonts w:asciiTheme="minorHAnsi" w:hAnsiTheme="minorHAnsi" w:cstheme="minorHAnsi"/>
        </w:rPr>
        <w:tab/>
        <w:t>3163 Nøtterøy</w:t>
      </w:r>
    </w:p>
    <w:p w14:paraId="18A1AFAE" w14:textId="77777777" w:rsidR="00AE3839" w:rsidRPr="00E14670" w:rsidRDefault="00AE3839" w:rsidP="00AE3839">
      <w:pPr>
        <w:rPr>
          <w:rFonts w:asciiTheme="minorHAnsi" w:hAnsiTheme="minorHAnsi" w:cstheme="minorHAnsi"/>
        </w:rPr>
      </w:pPr>
      <w:r w:rsidRPr="00E14670">
        <w:rPr>
          <w:rFonts w:asciiTheme="minorHAnsi" w:hAnsiTheme="minorHAnsi" w:cstheme="minorHAnsi"/>
        </w:rPr>
        <w:tab/>
      </w:r>
      <w:r w:rsidRPr="00E14670">
        <w:rPr>
          <w:rFonts w:asciiTheme="minorHAnsi" w:hAnsiTheme="minorHAnsi" w:cstheme="minorHAnsi"/>
        </w:rPr>
        <w:tab/>
      </w:r>
      <w:r w:rsidRPr="00E14670">
        <w:rPr>
          <w:rFonts w:asciiTheme="minorHAnsi" w:hAnsiTheme="minorHAnsi" w:cstheme="minorHAnsi"/>
        </w:rPr>
        <w:tab/>
      </w:r>
      <w:r w:rsidRPr="00E14670">
        <w:rPr>
          <w:rFonts w:asciiTheme="minorHAnsi" w:hAnsiTheme="minorHAnsi" w:cstheme="minorHAnsi"/>
        </w:rPr>
        <w:tab/>
      </w:r>
      <w:r w:rsidRPr="00E14670">
        <w:rPr>
          <w:rFonts w:asciiTheme="minorHAnsi" w:hAnsiTheme="minorHAnsi" w:cstheme="minorHAnsi"/>
        </w:rPr>
        <w:tab/>
      </w:r>
      <w:r w:rsidRPr="00E14670">
        <w:rPr>
          <w:rFonts w:asciiTheme="minorHAnsi" w:hAnsiTheme="minorHAnsi" w:cstheme="minorHAnsi"/>
        </w:rPr>
        <w:tab/>
      </w:r>
      <w:r w:rsidRPr="00E14670">
        <w:rPr>
          <w:rFonts w:asciiTheme="minorHAnsi" w:hAnsiTheme="minorHAnsi" w:cstheme="minorHAnsi"/>
        </w:rPr>
        <w:tab/>
      </w:r>
      <w:r w:rsidRPr="00E14670">
        <w:rPr>
          <w:rFonts w:asciiTheme="minorHAnsi" w:hAnsiTheme="minorHAnsi" w:cstheme="minorHAnsi"/>
        </w:rPr>
        <w:tab/>
        <w:t>www.færder.kommune.no</w:t>
      </w:r>
      <w:r w:rsidRPr="00E14670">
        <w:rPr>
          <w:rFonts w:asciiTheme="minorHAnsi" w:hAnsiTheme="minorHAnsi" w:cstheme="minorHAnsi"/>
        </w:rPr>
        <w:tab/>
      </w:r>
    </w:p>
    <w:p w14:paraId="0DDD55A5" w14:textId="77777777" w:rsidR="00AE3839" w:rsidRPr="00E14670" w:rsidRDefault="00AE3839" w:rsidP="00AE3839">
      <w:r w:rsidRPr="00E14670">
        <w:rPr>
          <w:rFonts w:asciiTheme="minorHAnsi" w:hAnsiTheme="minorHAnsi" w:cstheme="minorHAnsi"/>
        </w:rPr>
        <w:tab/>
      </w:r>
      <w:r w:rsidRPr="00E14670">
        <w:rPr>
          <w:rFonts w:asciiTheme="minorHAnsi" w:hAnsiTheme="minorHAnsi" w:cstheme="minorHAnsi"/>
        </w:rPr>
        <w:tab/>
      </w:r>
      <w:r w:rsidRPr="00E14670">
        <w:rPr>
          <w:rFonts w:asciiTheme="minorHAnsi" w:hAnsiTheme="minorHAnsi" w:cstheme="minorHAnsi"/>
        </w:rPr>
        <w:tab/>
      </w:r>
      <w:r w:rsidRPr="00E14670">
        <w:rPr>
          <w:rFonts w:asciiTheme="minorHAnsi" w:hAnsiTheme="minorHAnsi" w:cstheme="minorHAnsi"/>
        </w:rPr>
        <w:tab/>
      </w:r>
      <w:r w:rsidRPr="00E14670">
        <w:rPr>
          <w:rFonts w:asciiTheme="minorHAnsi" w:hAnsiTheme="minorHAnsi" w:cstheme="minorHAnsi"/>
        </w:rPr>
        <w:tab/>
      </w:r>
      <w:r w:rsidRPr="00E14670">
        <w:rPr>
          <w:rFonts w:asciiTheme="minorHAnsi" w:hAnsiTheme="minorHAnsi" w:cstheme="minorHAnsi"/>
        </w:rPr>
        <w:tab/>
      </w:r>
      <w:r w:rsidRPr="00E14670">
        <w:rPr>
          <w:rFonts w:asciiTheme="minorHAnsi" w:hAnsiTheme="minorHAnsi" w:cstheme="minorHAnsi"/>
        </w:rPr>
        <w:tab/>
      </w:r>
      <w:r w:rsidRPr="00E14670">
        <w:rPr>
          <w:rFonts w:asciiTheme="minorHAnsi" w:hAnsiTheme="minorHAnsi" w:cstheme="minorHAnsi"/>
        </w:rPr>
        <w:tab/>
        <w:t>Org.nr.: NO 817 263 992</w:t>
      </w:r>
      <w:r w:rsidRPr="00E14670">
        <w:tab/>
      </w:r>
      <w:r w:rsidRPr="00E14670">
        <w:tab/>
      </w:r>
      <w:r w:rsidRPr="00E14670">
        <w:tab/>
      </w:r>
      <w:r w:rsidRPr="00E14670">
        <w:tab/>
      </w:r>
      <w:r w:rsidRPr="00E14670">
        <w:tab/>
      </w:r>
      <w:r w:rsidRPr="00E14670">
        <w:tab/>
      </w:r>
    </w:p>
    <w:p w14:paraId="7F2B4D97" w14:textId="77777777" w:rsidR="00AE3839" w:rsidRPr="00E14670" w:rsidRDefault="00AE3839" w:rsidP="00AE3839">
      <w:r w:rsidRPr="00E146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71CAF" wp14:editId="54342A35">
                <wp:simplePos x="0" y="0"/>
                <wp:positionH relativeFrom="page">
                  <wp:posOffset>180340</wp:posOffset>
                </wp:positionH>
                <wp:positionV relativeFrom="page">
                  <wp:posOffset>3708400</wp:posOffset>
                </wp:positionV>
                <wp:extent cx="179705" cy="0"/>
                <wp:effectExtent l="0" t="0" r="0" b="0"/>
                <wp:wrapSquare wrapText="bothSides"/>
                <wp:docPr id="2" name="Line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1E1FE" id="Line 4" o:spid="_x0000_s1026" style="position:absolute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2pt" to="28.3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">
                <w10:wrap type="square" anchorx="page" anchory="page"/>
              </v:line>
            </w:pict>
          </mc:Fallback>
        </mc:AlternateContent>
      </w:r>
      <w:r w:rsidRPr="00E146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41BC7" wp14:editId="7FEA8A0A">
                <wp:simplePos x="0" y="0"/>
                <wp:positionH relativeFrom="page">
                  <wp:posOffset>180340</wp:posOffset>
                </wp:positionH>
                <wp:positionV relativeFrom="page">
                  <wp:posOffset>3132455</wp:posOffset>
                </wp:positionV>
                <wp:extent cx="179705" cy="0"/>
                <wp:effectExtent l="0" t="0" r="0" b="0"/>
                <wp:wrapSquare wrapText="bothSides"/>
                <wp:docPr id="1" name="Line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6DB44" id="Line 3" o:spid="_x0000_s1026" style="position:absolute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46.65pt" to="28.3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">
                <w10:wrap type="square"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AE3839" w14:paraId="0F7989E3" w14:textId="77777777" w:rsidTr="00761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91F7" w14:textId="58A34CFC" w:rsidR="00AE3839" w:rsidRPr="00DE35D6" w:rsidRDefault="00AE3839" w:rsidP="00761A6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E35D6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Melding om </w:t>
            </w:r>
            <w:r w:rsidR="00714584">
              <w:rPr>
                <w:rFonts w:asciiTheme="minorHAnsi" w:hAnsiTheme="minorHAnsi" w:cstheme="minorHAnsi"/>
                <w:b/>
                <w:sz w:val="32"/>
                <w:szCs w:val="32"/>
              </w:rPr>
              <w:t>behov for oppdatert sakkyndig vurdering</w:t>
            </w:r>
            <w:r w:rsidRPr="00DE35D6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til PPT</w:t>
            </w:r>
          </w:p>
          <w:p w14:paraId="0388912B" w14:textId="254EE295" w:rsidR="00AE3839" w:rsidRPr="00DE35D6" w:rsidRDefault="00AE3839" w:rsidP="00761A6F">
            <w:pPr>
              <w:rPr>
                <w:rFonts w:asciiTheme="minorHAnsi" w:hAnsiTheme="minorHAnsi" w:cstheme="minorHAnsi"/>
              </w:rPr>
            </w:pPr>
            <w:r w:rsidRPr="00DE35D6">
              <w:rPr>
                <w:rFonts w:asciiTheme="minorHAnsi" w:hAnsiTheme="minorHAnsi" w:cstheme="minorHAnsi"/>
              </w:rPr>
              <w:t xml:space="preserve">Skjemaet skal </w:t>
            </w:r>
            <w:r w:rsidR="0094487E">
              <w:rPr>
                <w:rFonts w:asciiTheme="minorHAnsi" w:hAnsiTheme="minorHAnsi" w:cstheme="minorHAnsi"/>
                <w:b/>
                <w:bCs/>
              </w:rPr>
              <w:t xml:space="preserve">kun </w:t>
            </w:r>
            <w:r w:rsidRPr="00DE35D6">
              <w:rPr>
                <w:rFonts w:asciiTheme="minorHAnsi" w:hAnsiTheme="minorHAnsi" w:cstheme="minorHAnsi"/>
              </w:rPr>
              <w:t xml:space="preserve">brukes når det er behov for </w:t>
            </w:r>
            <w:r w:rsidR="0094487E">
              <w:rPr>
                <w:rFonts w:asciiTheme="minorHAnsi" w:hAnsiTheme="minorHAnsi" w:cstheme="minorHAnsi"/>
              </w:rPr>
              <w:t xml:space="preserve">en </w:t>
            </w:r>
            <w:r w:rsidR="0094487E" w:rsidRPr="009B0B0D">
              <w:rPr>
                <w:rFonts w:asciiTheme="minorHAnsi" w:hAnsiTheme="minorHAnsi" w:cstheme="minorHAnsi"/>
                <w:b/>
                <w:bCs/>
              </w:rPr>
              <w:t>fornyet</w:t>
            </w:r>
            <w:r w:rsidRPr="009B0B0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E35D6">
              <w:rPr>
                <w:rFonts w:asciiTheme="minorHAnsi" w:hAnsiTheme="minorHAnsi" w:cstheme="minorHAnsi"/>
              </w:rPr>
              <w:t>sakkyndig vurdering</w:t>
            </w:r>
            <w:r w:rsidR="00D0620A">
              <w:rPr>
                <w:rFonts w:asciiTheme="minorHAnsi" w:hAnsiTheme="minorHAnsi" w:cstheme="minorHAnsi"/>
              </w:rPr>
              <w:t xml:space="preserve"> (det må foreligge tidligere sakkyndig vurdering fra Færder PPT)</w:t>
            </w:r>
            <w:r w:rsidR="0094487E">
              <w:rPr>
                <w:rFonts w:asciiTheme="minorHAnsi" w:hAnsiTheme="minorHAnsi" w:cstheme="minorHAnsi"/>
              </w:rPr>
              <w:t>.</w:t>
            </w:r>
            <w:r w:rsidRPr="00DE35D6">
              <w:rPr>
                <w:rFonts w:asciiTheme="minorHAnsi" w:hAnsiTheme="minorHAnsi" w:cstheme="minorHAnsi"/>
              </w:rPr>
              <w:t xml:space="preserve"> </w:t>
            </w:r>
            <w:r w:rsidR="00383807">
              <w:rPr>
                <w:rFonts w:asciiTheme="minorHAnsi" w:hAnsiTheme="minorHAnsi" w:cstheme="minorHAnsi"/>
              </w:rPr>
              <w:t xml:space="preserve">Ved andre behov anvendes ordinært skjema for henvisning. </w:t>
            </w:r>
            <w:r w:rsidRPr="00DE35D6">
              <w:rPr>
                <w:rFonts w:asciiTheme="minorHAnsi" w:hAnsiTheme="minorHAnsi" w:cstheme="minorHAnsi"/>
              </w:rPr>
              <w:t>Oppdatert pedagogisk rapport og årsrapport for spesialundervisning vedlegges</w:t>
            </w:r>
            <w:r w:rsidR="0055376A">
              <w:rPr>
                <w:rFonts w:asciiTheme="minorHAnsi" w:hAnsiTheme="minorHAnsi" w:cstheme="minorHAnsi"/>
              </w:rPr>
              <w:t xml:space="preserve"> sammen med samtykke og informasjon fra foresatte.</w:t>
            </w:r>
          </w:p>
          <w:p w14:paraId="2935C955" w14:textId="77777777" w:rsidR="00AE3839" w:rsidRPr="00DE35D6" w:rsidRDefault="00AE3839" w:rsidP="00761A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3839" w14:paraId="0D848460" w14:textId="77777777" w:rsidTr="00761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924C" w14:textId="77777777" w:rsidR="00AE3839" w:rsidRPr="00DE35D6" w:rsidRDefault="00AE3839" w:rsidP="00761A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35D6">
              <w:rPr>
                <w:rFonts w:asciiTheme="minorHAnsi" w:hAnsiTheme="minorHAnsi" w:cstheme="minorHAnsi"/>
              </w:rPr>
              <w:t>Navn:</w:t>
            </w:r>
          </w:p>
          <w:p w14:paraId="0518365E" w14:textId="77777777" w:rsidR="00AE3839" w:rsidRPr="00DE35D6" w:rsidRDefault="00AE3839" w:rsidP="00761A6F">
            <w:pPr>
              <w:rPr>
                <w:rFonts w:asciiTheme="minorHAnsi" w:hAnsiTheme="minorHAnsi" w:cstheme="minorHAnsi"/>
              </w:rPr>
            </w:pPr>
          </w:p>
          <w:p w14:paraId="0CEA75F0" w14:textId="77777777" w:rsidR="00AE3839" w:rsidRPr="00DE35D6" w:rsidRDefault="00AE3839" w:rsidP="00761A6F">
            <w:pPr>
              <w:rPr>
                <w:rFonts w:asciiTheme="minorHAnsi" w:hAnsiTheme="minorHAnsi" w:cstheme="minorHAnsi"/>
              </w:rPr>
            </w:pPr>
            <w:r w:rsidRPr="00DE35D6">
              <w:rPr>
                <w:rFonts w:asciiTheme="minorHAnsi" w:hAnsiTheme="minorHAnsi" w:cstheme="minorHAnsi"/>
              </w:rPr>
              <w:t>Født:</w:t>
            </w:r>
          </w:p>
          <w:p w14:paraId="19BB3E19" w14:textId="77777777" w:rsidR="00AE3839" w:rsidRPr="00DE35D6" w:rsidRDefault="00AE3839" w:rsidP="00761A6F">
            <w:pPr>
              <w:rPr>
                <w:rFonts w:asciiTheme="minorHAnsi" w:hAnsiTheme="minorHAnsi" w:cstheme="minorHAnsi"/>
              </w:rPr>
            </w:pPr>
          </w:p>
          <w:p w14:paraId="3F4A0A9E" w14:textId="77777777" w:rsidR="00AE3839" w:rsidRPr="00DE35D6" w:rsidRDefault="00AE3839" w:rsidP="00761A6F">
            <w:pPr>
              <w:rPr>
                <w:rFonts w:asciiTheme="minorHAnsi" w:hAnsiTheme="minorHAnsi" w:cstheme="minorHAnsi"/>
              </w:rPr>
            </w:pPr>
            <w:proofErr w:type="spellStart"/>
            <w:r w:rsidRPr="00DE35D6">
              <w:rPr>
                <w:rFonts w:asciiTheme="minorHAnsi" w:hAnsiTheme="minorHAnsi" w:cstheme="minorHAnsi"/>
              </w:rPr>
              <w:t>Årstrinn</w:t>
            </w:r>
            <w:proofErr w:type="spellEnd"/>
            <w:r w:rsidRPr="00DE35D6">
              <w:rPr>
                <w:rFonts w:asciiTheme="minorHAnsi" w:hAnsiTheme="minorHAnsi" w:cstheme="minorHAnsi"/>
              </w:rPr>
              <w:t>:</w:t>
            </w:r>
          </w:p>
          <w:p w14:paraId="16861875" w14:textId="77777777" w:rsidR="00AE3839" w:rsidRPr="00DE35D6" w:rsidRDefault="00AE3839" w:rsidP="00761A6F">
            <w:pPr>
              <w:rPr>
                <w:rFonts w:asciiTheme="minorHAnsi" w:hAnsiTheme="minorHAnsi" w:cstheme="minorHAnsi"/>
              </w:rPr>
            </w:pPr>
          </w:p>
          <w:p w14:paraId="3164F7CD" w14:textId="77777777" w:rsidR="00AE3839" w:rsidRPr="00DE35D6" w:rsidRDefault="00AE3839" w:rsidP="00761A6F">
            <w:pPr>
              <w:rPr>
                <w:rFonts w:asciiTheme="minorHAnsi" w:hAnsiTheme="minorHAnsi" w:cstheme="minorHAnsi"/>
              </w:rPr>
            </w:pPr>
            <w:r w:rsidRPr="00DE35D6">
              <w:rPr>
                <w:rFonts w:asciiTheme="minorHAnsi" w:hAnsiTheme="minorHAnsi" w:cstheme="minorHAnsi"/>
              </w:rPr>
              <w:t>Skole:</w:t>
            </w:r>
          </w:p>
          <w:p w14:paraId="09834F43" w14:textId="77777777" w:rsidR="00AE3839" w:rsidRPr="00DE35D6" w:rsidRDefault="00AE3839" w:rsidP="00761A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3839" w14:paraId="3E28C4F8" w14:textId="77777777" w:rsidTr="00761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11D8" w14:textId="77777777" w:rsidR="00AE3839" w:rsidRDefault="00AE3839" w:rsidP="00761A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Drøftet med PPT (dato og person):</w:t>
            </w:r>
          </w:p>
          <w:p w14:paraId="68D4636F" w14:textId="77777777" w:rsidR="00AE3839" w:rsidRDefault="00AE3839" w:rsidP="00761A6F">
            <w:pPr>
              <w:rPr>
                <w:rFonts w:asciiTheme="minorHAnsi" w:hAnsiTheme="minorHAnsi" w:cstheme="minorHAnsi"/>
              </w:rPr>
            </w:pPr>
          </w:p>
          <w:p w14:paraId="36F77C9B" w14:textId="2A4FE5B2" w:rsidR="00AE3839" w:rsidRDefault="00F4196C" w:rsidP="00761A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Henvisningsgrunn (</w:t>
            </w:r>
            <w:r w:rsidR="00B41519">
              <w:rPr>
                <w:rFonts w:asciiTheme="minorHAnsi" w:hAnsiTheme="minorHAnsi" w:cstheme="minorHAnsi"/>
              </w:rPr>
              <w:t>elevens utfordringer/</w:t>
            </w:r>
            <w:r>
              <w:rPr>
                <w:rFonts w:asciiTheme="minorHAnsi" w:hAnsiTheme="minorHAnsi" w:cstheme="minorHAnsi"/>
              </w:rPr>
              <w:t>problematikk)</w:t>
            </w:r>
            <w:r w:rsidR="00AE3839" w:rsidRPr="00DE35D6">
              <w:rPr>
                <w:rFonts w:asciiTheme="minorHAnsi" w:hAnsiTheme="minorHAnsi" w:cstheme="minorHAnsi"/>
              </w:rPr>
              <w:t>:</w:t>
            </w:r>
          </w:p>
          <w:p w14:paraId="637C6140" w14:textId="77777777" w:rsidR="00EF4572" w:rsidRPr="00DE35D6" w:rsidRDefault="00EF4572" w:rsidP="00761A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7413A2" w14:textId="77777777" w:rsidR="00AE3839" w:rsidRPr="00DE35D6" w:rsidRDefault="00AE3839" w:rsidP="00761A6F">
            <w:pPr>
              <w:rPr>
                <w:rFonts w:asciiTheme="minorHAnsi" w:hAnsiTheme="minorHAnsi" w:cstheme="minorHAnsi"/>
              </w:rPr>
            </w:pPr>
          </w:p>
          <w:p w14:paraId="33221913" w14:textId="77777777" w:rsidR="00AE3839" w:rsidRPr="00DE35D6" w:rsidRDefault="00AE3839" w:rsidP="00761A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3839" w14:paraId="797DB229" w14:textId="77777777" w:rsidTr="00761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3A7B" w14:textId="6279EC15" w:rsidR="00AE3839" w:rsidRDefault="00A04655" w:rsidP="00761A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E71F01">
              <w:rPr>
                <w:rFonts w:asciiTheme="minorHAnsi" w:hAnsiTheme="minorHAnsi" w:cstheme="minorHAnsi"/>
              </w:rPr>
              <w:t xml:space="preserve">egrunnelse for </w:t>
            </w:r>
            <w:r w:rsidR="00683745">
              <w:rPr>
                <w:rFonts w:asciiTheme="minorHAnsi" w:hAnsiTheme="minorHAnsi" w:cstheme="minorHAnsi"/>
              </w:rPr>
              <w:t xml:space="preserve">ønske om </w:t>
            </w:r>
            <w:r w:rsidR="00E71F01">
              <w:rPr>
                <w:rFonts w:asciiTheme="minorHAnsi" w:hAnsiTheme="minorHAnsi" w:cstheme="minorHAnsi"/>
              </w:rPr>
              <w:t>ny sakkyndig vurdering</w:t>
            </w:r>
            <w:r w:rsidR="00B25ABB">
              <w:rPr>
                <w:rFonts w:asciiTheme="minorHAnsi" w:hAnsiTheme="minorHAnsi" w:cstheme="minorHAnsi"/>
              </w:rPr>
              <w:t xml:space="preserve"> (beskriv kort</w:t>
            </w:r>
            <w:r w:rsidR="00533D3A">
              <w:rPr>
                <w:rFonts w:asciiTheme="minorHAnsi" w:hAnsiTheme="minorHAnsi" w:cstheme="minorHAnsi"/>
              </w:rPr>
              <w:t xml:space="preserve"> utfordringer og vansker til grunn for bestillingen)</w:t>
            </w:r>
            <w:r w:rsidR="00B41519">
              <w:rPr>
                <w:rFonts w:asciiTheme="minorHAnsi" w:hAnsiTheme="minorHAnsi" w:cstheme="minorHAnsi"/>
              </w:rPr>
              <w:t>:</w:t>
            </w:r>
          </w:p>
          <w:p w14:paraId="3AA48669" w14:textId="77777777" w:rsidR="00B41519" w:rsidRDefault="00B41519" w:rsidP="00761A6F">
            <w:pPr>
              <w:rPr>
                <w:rFonts w:asciiTheme="minorHAnsi" w:hAnsiTheme="minorHAnsi" w:cstheme="minorHAnsi"/>
              </w:rPr>
            </w:pPr>
          </w:p>
          <w:p w14:paraId="59FC244B" w14:textId="77777777" w:rsidR="003D71F1" w:rsidRDefault="003D71F1" w:rsidP="00761A6F">
            <w:pPr>
              <w:rPr>
                <w:rFonts w:asciiTheme="minorHAnsi" w:hAnsiTheme="minorHAnsi" w:cstheme="minorHAnsi"/>
              </w:rPr>
            </w:pPr>
          </w:p>
          <w:p w14:paraId="32C91A01" w14:textId="77777777" w:rsidR="003D71F1" w:rsidRDefault="003D71F1" w:rsidP="00761A6F">
            <w:pPr>
              <w:rPr>
                <w:rFonts w:asciiTheme="minorHAnsi" w:hAnsiTheme="minorHAnsi" w:cstheme="minorHAnsi"/>
              </w:rPr>
            </w:pPr>
          </w:p>
          <w:p w14:paraId="1C0A3960" w14:textId="77777777" w:rsidR="003D71F1" w:rsidRDefault="003D71F1" w:rsidP="00761A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46D51D" w14:textId="77777777" w:rsidR="00E65B95" w:rsidRDefault="00E65B95" w:rsidP="00761A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4EE1F5" w14:textId="77777777" w:rsidR="00E65B95" w:rsidRPr="00DE35D6" w:rsidRDefault="00E65B95" w:rsidP="00761A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E5591A" w14:textId="77777777" w:rsidR="00AE3839" w:rsidRPr="00DE35D6" w:rsidRDefault="00AE3839" w:rsidP="00761A6F">
            <w:pPr>
              <w:rPr>
                <w:rFonts w:asciiTheme="minorHAnsi" w:hAnsiTheme="minorHAnsi" w:cstheme="minorHAnsi"/>
              </w:rPr>
            </w:pPr>
          </w:p>
          <w:p w14:paraId="7897FACE" w14:textId="77777777" w:rsidR="00AE3839" w:rsidRPr="00DE35D6" w:rsidRDefault="00AE3839" w:rsidP="00761A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3839" w14:paraId="5E5CAE49" w14:textId="77777777" w:rsidTr="00761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BC83" w14:textId="77777777" w:rsidR="00AE3839" w:rsidRPr="00DE35D6" w:rsidRDefault="00AE3839" w:rsidP="00761A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35D6">
              <w:rPr>
                <w:rFonts w:asciiTheme="minorHAnsi" w:hAnsiTheme="minorHAnsi" w:cstheme="minorHAnsi"/>
              </w:rPr>
              <w:t>Dato:</w:t>
            </w:r>
          </w:p>
          <w:p w14:paraId="43D4E3E7" w14:textId="77777777" w:rsidR="00AE3839" w:rsidRPr="00DE35D6" w:rsidRDefault="00AE3839" w:rsidP="00761A6F">
            <w:pPr>
              <w:rPr>
                <w:rFonts w:asciiTheme="minorHAnsi" w:hAnsiTheme="minorHAnsi" w:cstheme="minorHAnsi"/>
              </w:rPr>
            </w:pPr>
          </w:p>
          <w:p w14:paraId="5937E77D" w14:textId="77777777" w:rsidR="00AE3839" w:rsidRPr="00DE35D6" w:rsidRDefault="00AE3839" w:rsidP="00761A6F">
            <w:pPr>
              <w:rPr>
                <w:rFonts w:asciiTheme="minorHAnsi" w:hAnsiTheme="minorHAnsi" w:cstheme="minorHAnsi"/>
              </w:rPr>
            </w:pPr>
            <w:r w:rsidRPr="00DE35D6">
              <w:rPr>
                <w:rFonts w:asciiTheme="minorHAnsi" w:hAnsiTheme="minorHAnsi" w:cstheme="minorHAnsi"/>
              </w:rPr>
              <w:t>Rektor:</w:t>
            </w:r>
          </w:p>
          <w:p w14:paraId="50B886B1" w14:textId="77777777" w:rsidR="00AE3839" w:rsidRPr="00DE35D6" w:rsidRDefault="00AE3839" w:rsidP="00761A6F">
            <w:pPr>
              <w:rPr>
                <w:rFonts w:asciiTheme="minorHAnsi" w:hAnsiTheme="minorHAnsi" w:cstheme="minorHAnsi"/>
              </w:rPr>
            </w:pPr>
          </w:p>
          <w:p w14:paraId="52141DCD" w14:textId="54949D74" w:rsidR="00AE3839" w:rsidRPr="00DE35D6" w:rsidRDefault="00000000" w:rsidP="00761A6F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7060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3839" w:rsidRPr="00DE35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3839" w:rsidRPr="00DE35D6">
              <w:rPr>
                <w:rFonts w:asciiTheme="minorHAnsi" w:hAnsiTheme="minorHAnsi" w:cstheme="minorHAnsi"/>
              </w:rPr>
              <w:t xml:space="preserve"> </w:t>
            </w:r>
            <w:r w:rsidR="004131AA">
              <w:rPr>
                <w:rFonts w:asciiTheme="minorHAnsi" w:hAnsiTheme="minorHAnsi" w:cstheme="minorHAnsi"/>
              </w:rPr>
              <w:t>Informasjon og samtykke fra foresatte er vedlagt.</w:t>
            </w:r>
          </w:p>
          <w:p w14:paraId="68C811B8" w14:textId="77777777" w:rsidR="00AE3839" w:rsidRPr="00DE35D6" w:rsidRDefault="00AE3839" w:rsidP="00761A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28CF2DF" w14:textId="77777777" w:rsidR="00E36FCB" w:rsidRDefault="00E36FCB"/>
    <w:sectPr w:rsidR="00E36F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E442" w14:textId="77777777" w:rsidR="00F14FD5" w:rsidRDefault="00F14FD5" w:rsidP="00225053">
      <w:pPr>
        <w:spacing w:line="240" w:lineRule="auto"/>
      </w:pPr>
      <w:r>
        <w:separator/>
      </w:r>
    </w:p>
  </w:endnote>
  <w:endnote w:type="continuationSeparator" w:id="0">
    <w:p w14:paraId="519F8D11" w14:textId="77777777" w:rsidR="00F14FD5" w:rsidRDefault="00F14FD5" w:rsidP="002250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67053" w14:textId="77777777" w:rsidR="00F14FD5" w:rsidRDefault="00F14FD5" w:rsidP="00225053">
      <w:pPr>
        <w:spacing w:line="240" w:lineRule="auto"/>
      </w:pPr>
      <w:r>
        <w:separator/>
      </w:r>
    </w:p>
  </w:footnote>
  <w:footnote w:type="continuationSeparator" w:id="0">
    <w:p w14:paraId="3F6532AE" w14:textId="77777777" w:rsidR="00F14FD5" w:rsidRDefault="00F14FD5" w:rsidP="002250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8D6F" w14:textId="6497392C" w:rsidR="00225053" w:rsidRDefault="00225053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793C1B" wp14:editId="0C81FCDA">
          <wp:simplePos x="0" y="0"/>
          <wp:positionH relativeFrom="margin">
            <wp:posOffset>-495300</wp:posOffset>
          </wp:positionH>
          <wp:positionV relativeFrom="paragraph">
            <wp:posOffset>-163830</wp:posOffset>
          </wp:positionV>
          <wp:extent cx="1219200" cy="428625"/>
          <wp:effectExtent l="0" t="0" r="0" b="9525"/>
          <wp:wrapSquare wrapText="bothSides"/>
          <wp:docPr id="3" name="Bilde 3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1AE41F" w14:textId="77777777" w:rsidR="00225053" w:rsidRDefault="0022505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7AC2"/>
    <w:multiLevelType w:val="multilevel"/>
    <w:tmpl w:val="096839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1404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8330D7E"/>
    <w:multiLevelType w:val="multilevel"/>
    <w:tmpl w:val="96E8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24460736">
    <w:abstractNumId w:val="0"/>
  </w:num>
  <w:num w:numId="2" w16cid:durableId="190147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39"/>
    <w:rsid w:val="001C41A3"/>
    <w:rsid w:val="00225053"/>
    <w:rsid w:val="00255FA8"/>
    <w:rsid w:val="002B6C1B"/>
    <w:rsid w:val="00365299"/>
    <w:rsid w:val="00383807"/>
    <w:rsid w:val="003D71F1"/>
    <w:rsid w:val="004131AA"/>
    <w:rsid w:val="00533D3A"/>
    <w:rsid w:val="0055376A"/>
    <w:rsid w:val="00683745"/>
    <w:rsid w:val="006A0015"/>
    <w:rsid w:val="00714584"/>
    <w:rsid w:val="00740829"/>
    <w:rsid w:val="0094487E"/>
    <w:rsid w:val="00947AF8"/>
    <w:rsid w:val="009B0B0D"/>
    <w:rsid w:val="00A04655"/>
    <w:rsid w:val="00AE3839"/>
    <w:rsid w:val="00B25ABB"/>
    <w:rsid w:val="00B41519"/>
    <w:rsid w:val="00D0620A"/>
    <w:rsid w:val="00E36FCB"/>
    <w:rsid w:val="00E65B95"/>
    <w:rsid w:val="00E71F01"/>
    <w:rsid w:val="00EF4572"/>
    <w:rsid w:val="00F14FD5"/>
    <w:rsid w:val="00F4196C"/>
    <w:rsid w:val="00F6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E6496"/>
  <w15:chartTrackingRefBased/>
  <w15:docId w15:val="{A45546CA-FB01-4B2D-B95A-DDDB5C6C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839"/>
    <w:pPr>
      <w:spacing w:after="0" w:line="290" w:lineRule="atLeast"/>
    </w:pPr>
    <w:rPr>
      <w:rFonts w:ascii="Times New Roman" w:eastAsia="Times New Roman" w:hAnsi="Times New Roman" w:cs="Times New Roman"/>
      <w:spacing w:val="-5"/>
      <w:sz w:val="23"/>
      <w:szCs w:val="20"/>
      <w:lang w:eastAsia="nb-NO"/>
    </w:rPr>
  </w:style>
  <w:style w:type="paragraph" w:styleId="Overskrift1">
    <w:name w:val="heading 1"/>
    <w:aliases w:val="Kapittel"/>
    <w:basedOn w:val="Normal"/>
    <w:next w:val="Normal"/>
    <w:link w:val="Overskrift1Tegn"/>
    <w:uiPriority w:val="9"/>
    <w:qFormat/>
    <w:rsid w:val="006A0015"/>
    <w:pPr>
      <w:keepNext/>
      <w:spacing w:before="240" w:after="120" w:line="240" w:lineRule="auto"/>
      <w:outlineLvl w:val="0"/>
    </w:pPr>
    <w:rPr>
      <w:rFonts w:ascii="Calibri" w:eastAsiaTheme="minorHAnsi" w:hAnsi="Calibri" w:cs="Arial"/>
      <w:bCs/>
      <w:color w:val="778592"/>
      <w:spacing w:val="0"/>
      <w:kern w:val="32"/>
      <w:sz w:val="5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255FA8"/>
    <w:pPr>
      <w:keepNext/>
      <w:numPr>
        <w:ilvl w:val="1"/>
        <w:numId w:val="2"/>
      </w:numPr>
      <w:tabs>
        <w:tab w:val="num" w:pos="576"/>
      </w:tabs>
      <w:spacing w:before="240" w:after="60" w:line="240" w:lineRule="auto"/>
      <w:ind w:left="576" w:hanging="576"/>
      <w:outlineLvl w:val="1"/>
    </w:pPr>
    <w:rPr>
      <w:rFonts w:ascii="Calibri" w:hAnsi="Calibri" w:cs="Arial"/>
      <w:b/>
      <w:bCs/>
      <w:iCs/>
      <w:color w:val="2F5496" w:themeColor="accent1" w:themeShade="BF"/>
      <w:spacing w:val="0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255FA8"/>
    <w:rPr>
      <w:rFonts w:ascii="Calibri" w:eastAsia="Times New Roman" w:hAnsi="Calibri" w:cs="Arial"/>
      <w:b/>
      <w:bCs/>
      <w:iCs/>
      <w:color w:val="2F5496" w:themeColor="accent1" w:themeShade="BF"/>
      <w:sz w:val="28"/>
      <w:szCs w:val="28"/>
      <w:lang w:eastAsia="nb-NO"/>
    </w:rPr>
  </w:style>
  <w:style w:type="character" w:customStyle="1" w:styleId="Overskrift1Tegn">
    <w:name w:val="Overskrift 1 Tegn"/>
    <w:aliases w:val="Kapittel Tegn"/>
    <w:link w:val="Overskrift1"/>
    <w:uiPriority w:val="9"/>
    <w:rsid w:val="006A0015"/>
    <w:rPr>
      <w:rFonts w:ascii="Calibri" w:hAnsi="Calibri" w:cs="Arial"/>
      <w:bCs/>
      <w:color w:val="778592"/>
      <w:kern w:val="32"/>
      <w:sz w:val="5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22505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5053"/>
    <w:rPr>
      <w:rFonts w:ascii="Times New Roman" w:eastAsia="Times New Roman" w:hAnsi="Times New Roman" w:cs="Times New Roman"/>
      <w:spacing w:val="-5"/>
      <w:sz w:val="23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25053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5053"/>
    <w:rPr>
      <w:rFonts w:ascii="Times New Roman" w:eastAsia="Times New Roman" w:hAnsi="Times New Roman" w:cs="Times New Roman"/>
      <w:spacing w:val="-5"/>
      <w:sz w:val="23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147</Words>
  <Characters>782</Characters>
  <Application>Microsoft Office Word</Application>
  <DocSecurity>0</DocSecurity>
  <Lines>6</Lines>
  <Paragraphs>1</Paragraphs>
  <ScaleCrop>false</ScaleCrop>
  <Company>JarlsbergIKT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 Banggren Sando</dc:creator>
  <cp:keywords/>
  <dc:description/>
  <cp:lastModifiedBy>Katrine Sørlie</cp:lastModifiedBy>
  <cp:revision>23</cp:revision>
  <dcterms:created xsi:type="dcterms:W3CDTF">2023-02-10T14:00:00Z</dcterms:created>
  <dcterms:modified xsi:type="dcterms:W3CDTF">2024-01-29T08:42:00Z</dcterms:modified>
</cp:coreProperties>
</file>