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A29EE" w14:textId="77777777" w:rsidR="009660F6" w:rsidRDefault="009660F6" w:rsidP="009660F6">
      <w:pPr>
        <w:spacing w:line="276" w:lineRule="auto"/>
        <w:rPr>
          <w:b/>
          <w:sz w:val="26"/>
          <w:szCs w:val="26"/>
        </w:rPr>
      </w:pPr>
    </w:p>
    <w:p w14:paraId="1777724B" w14:textId="77777777" w:rsidR="003C2712" w:rsidRDefault="009660F6" w:rsidP="009660F6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="003C2712">
        <w:rPr>
          <w:sz w:val="26"/>
          <w:szCs w:val="26"/>
        </w:rPr>
        <w:t xml:space="preserve">Timeavtale </w:t>
      </w:r>
    </w:p>
    <w:p w14:paraId="5C687120" w14:textId="77777777" w:rsidR="003C2712" w:rsidRPr="00B22307" w:rsidRDefault="009660F6" w:rsidP="009660F6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="003C2712" w:rsidRPr="00B22307">
        <w:rPr>
          <w:b/>
          <w:sz w:val="26"/>
          <w:szCs w:val="26"/>
        </w:rPr>
        <w:t xml:space="preserve">Ukedag </w:t>
      </w:r>
      <w:r w:rsidR="003C2712" w:rsidRPr="00B22307">
        <w:rPr>
          <w:b/>
          <w:sz w:val="26"/>
          <w:szCs w:val="26"/>
        </w:rPr>
        <w:tab/>
      </w:r>
      <w:r w:rsidR="003C2712" w:rsidRPr="00B22307">
        <w:rPr>
          <w:b/>
          <w:sz w:val="26"/>
          <w:szCs w:val="26"/>
        </w:rPr>
        <w:tab/>
      </w:r>
      <w:r w:rsidR="003C2712" w:rsidRPr="00B22307">
        <w:rPr>
          <w:b/>
          <w:sz w:val="26"/>
          <w:szCs w:val="26"/>
        </w:rPr>
        <w:tab/>
        <w:t xml:space="preserve">   </w:t>
      </w:r>
      <w:r>
        <w:rPr>
          <w:b/>
          <w:sz w:val="26"/>
          <w:szCs w:val="26"/>
        </w:rPr>
        <w:t xml:space="preserve">      </w:t>
      </w:r>
      <w:r w:rsidR="003C2712" w:rsidRPr="00B22307">
        <w:rPr>
          <w:b/>
          <w:sz w:val="26"/>
          <w:szCs w:val="26"/>
        </w:rPr>
        <w:t xml:space="preserve">Dato </w:t>
      </w:r>
      <w:r w:rsidR="003C2712" w:rsidRPr="00B22307">
        <w:rPr>
          <w:b/>
          <w:sz w:val="26"/>
          <w:szCs w:val="26"/>
        </w:rPr>
        <w:tab/>
        <w:t xml:space="preserve">   </w:t>
      </w:r>
      <w:r>
        <w:rPr>
          <w:b/>
          <w:sz w:val="26"/>
          <w:szCs w:val="26"/>
        </w:rPr>
        <w:t xml:space="preserve">       </w:t>
      </w:r>
      <w:r w:rsidR="003C2712" w:rsidRPr="00B22307">
        <w:rPr>
          <w:b/>
          <w:sz w:val="26"/>
          <w:szCs w:val="26"/>
        </w:rPr>
        <w:t xml:space="preserve">Kl. </w:t>
      </w:r>
    </w:p>
    <w:tbl>
      <w:tblPr>
        <w:tblStyle w:val="Tabellrutenett"/>
        <w:tblpPr w:leftFromText="141" w:rightFromText="141" w:vertAnchor="page" w:horzAnchor="page" w:tblpX="1633" w:tblpY="2536"/>
        <w:tblW w:w="0" w:type="auto"/>
        <w:tblLook w:val="04A0" w:firstRow="1" w:lastRow="0" w:firstColumn="1" w:lastColumn="0" w:noHBand="0" w:noVBand="1"/>
      </w:tblPr>
      <w:tblGrid>
        <w:gridCol w:w="3085"/>
        <w:gridCol w:w="1418"/>
        <w:gridCol w:w="1194"/>
      </w:tblGrid>
      <w:tr w:rsidR="009660F6" w14:paraId="57825A10" w14:textId="77777777" w:rsidTr="009660F6">
        <w:tc>
          <w:tcPr>
            <w:tcW w:w="3085" w:type="dxa"/>
          </w:tcPr>
          <w:p w14:paraId="2DC8B636" w14:textId="77777777" w:rsidR="009660F6" w:rsidRDefault="009660F6" w:rsidP="009660F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08030A71" w14:textId="77777777" w:rsidR="009660F6" w:rsidRDefault="009660F6" w:rsidP="009660F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94" w:type="dxa"/>
          </w:tcPr>
          <w:p w14:paraId="77B435D6" w14:textId="77777777" w:rsidR="009660F6" w:rsidRDefault="009660F6" w:rsidP="009660F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9660F6" w14:paraId="04A1F0BB" w14:textId="77777777" w:rsidTr="009660F6">
        <w:tc>
          <w:tcPr>
            <w:tcW w:w="3085" w:type="dxa"/>
          </w:tcPr>
          <w:p w14:paraId="3EC5F373" w14:textId="77777777" w:rsidR="009660F6" w:rsidRDefault="009660F6" w:rsidP="009660F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4B19623C" w14:textId="77777777" w:rsidR="009660F6" w:rsidRDefault="009660F6" w:rsidP="009660F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94" w:type="dxa"/>
          </w:tcPr>
          <w:p w14:paraId="27DA815F" w14:textId="77777777" w:rsidR="009660F6" w:rsidRDefault="009660F6" w:rsidP="009660F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9660F6" w14:paraId="31B7BF43" w14:textId="77777777" w:rsidTr="009660F6">
        <w:tc>
          <w:tcPr>
            <w:tcW w:w="3085" w:type="dxa"/>
          </w:tcPr>
          <w:p w14:paraId="539CF9E5" w14:textId="77777777" w:rsidR="009660F6" w:rsidRDefault="009660F6" w:rsidP="009660F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482B965D" w14:textId="77777777" w:rsidR="009660F6" w:rsidRDefault="009660F6" w:rsidP="009660F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94" w:type="dxa"/>
          </w:tcPr>
          <w:p w14:paraId="4B345543" w14:textId="77777777" w:rsidR="009660F6" w:rsidRDefault="009660F6" w:rsidP="009660F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9660F6" w14:paraId="28D514D8" w14:textId="77777777" w:rsidTr="009660F6">
        <w:tc>
          <w:tcPr>
            <w:tcW w:w="3085" w:type="dxa"/>
          </w:tcPr>
          <w:p w14:paraId="71313199" w14:textId="77777777" w:rsidR="009660F6" w:rsidRDefault="009660F6" w:rsidP="009660F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0748A6A2" w14:textId="77777777" w:rsidR="009660F6" w:rsidRDefault="009660F6" w:rsidP="009660F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94" w:type="dxa"/>
          </w:tcPr>
          <w:p w14:paraId="092D45A2" w14:textId="77777777" w:rsidR="009660F6" w:rsidRDefault="009660F6" w:rsidP="009660F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9660F6" w14:paraId="6C1C3236" w14:textId="77777777" w:rsidTr="009660F6">
        <w:tc>
          <w:tcPr>
            <w:tcW w:w="3085" w:type="dxa"/>
          </w:tcPr>
          <w:p w14:paraId="118D76C4" w14:textId="77777777" w:rsidR="009660F6" w:rsidRDefault="009660F6" w:rsidP="009660F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7B11FDF0" w14:textId="77777777" w:rsidR="009660F6" w:rsidRDefault="009660F6" w:rsidP="009660F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94" w:type="dxa"/>
          </w:tcPr>
          <w:p w14:paraId="7C47DDFD" w14:textId="77777777" w:rsidR="009660F6" w:rsidRDefault="009660F6" w:rsidP="009660F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9660F6" w14:paraId="0813560B" w14:textId="77777777" w:rsidTr="009660F6">
        <w:tc>
          <w:tcPr>
            <w:tcW w:w="3085" w:type="dxa"/>
          </w:tcPr>
          <w:p w14:paraId="10BF32D6" w14:textId="77777777" w:rsidR="009660F6" w:rsidRDefault="009660F6" w:rsidP="009660F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120E00E7" w14:textId="77777777" w:rsidR="009660F6" w:rsidRDefault="009660F6" w:rsidP="009660F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94" w:type="dxa"/>
          </w:tcPr>
          <w:p w14:paraId="3E456A7F" w14:textId="77777777" w:rsidR="009660F6" w:rsidRDefault="009660F6" w:rsidP="009660F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9660F6" w14:paraId="20C6092B" w14:textId="77777777" w:rsidTr="009660F6">
        <w:tc>
          <w:tcPr>
            <w:tcW w:w="3085" w:type="dxa"/>
          </w:tcPr>
          <w:p w14:paraId="68D8978B" w14:textId="77777777" w:rsidR="009660F6" w:rsidRDefault="009660F6" w:rsidP="009660F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583AAE80" w14:textId="77777777" w:rsidR="009660F6" w:rsidRDefault="009660F6" w:rsidP="009660F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94" w:type="dxa"/>
          </w:tcPr>
          <w:p w14:paraId="5E4539C4" w14:textId="77777777" w:rsidR="009660F6" w:rsidRDefault="009660F6" w:rsidP="009660F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9660F6" w14:paraId="33029E68" w14:textId="77777777" w:rsidTr="009660F6">
        <w:tc>
          <w:tcPr>
            <w:tcW w:w="3085" w:type="dxa"/>
          </w:tcPr>
          <w:p w14:paraId="685A7EDA" w14:textId="77777777" w:rsidR="009660F6" w:rsidRDefault="009660F6" w:rsidP="009660F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72C14EEE" w14:textId="77777777" w:rsidR="009660F6" w:rsidRDefault="009660F6" w:rsidP="009660F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94" w:type="dxa"/>
          </w:tcPr>
          <w:p w14:paraId="7CFDE337" w14:textId="77777777" w:rsidR="009660F6" w:rsidRDefault="009660F6" w:rsidP="009660F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9660F6" w14:paraId="261CB319" w14:textId="77777777" w:rsidTr="009660F6">
        <w:tc>
          <w:tcPr>
            <w:tcW w:w="3085" w:type="dxa"/>
          </w:tcPr>
          <w:p w14:paraId="0683C524" w14:textId="77777777" w:rsidR="009660F6" w:rsidRDefault="009660F6" w:rsidP="009660F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082EA2E4" w14:textId="77777777" w:rsidR="009660F6" w:rsidRDefault="009660F6" w:rsidP="009660F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94" w:type="dxa"/>
          </w:tcPr>
          <w:p w14:paraId="002BA9C6" w14:textId="77777777" w:rsidR="009660F6" w:rsidRDefault="009660F6" w:rsidP="009660F6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14:paraId="360F9954" w14:textId="77777777" w:rsidR="003C2712" w:rsidRDefault="003C2712" w:rsidP="003C2712">
      <w:pPr>
        <w:spacing w:line="276" w:lineRule="auto"/>
        <w:rPr>
          <w:sz w:val="26"/>
          <w:szCs w:val="26"/>
        </w:rPr>
      </w:pPr>
    </w:p>
    <w:p w14:paraId="0F7A0C2D" w14:textId="77777777" w:rsidR="003C2712" w:rsidRDefault="003C2712" w:rsidP="003C2712">
      <w:pPr>
        <w:spacing w:line="276" w:lineRule="auto"/>
        <w:rPr>
          <w:sz w:val="26"/>
          <w:szCs w:val="26"/>
        </w:rPr>
      </w:pPr>
    </w:p>
    <w:p w14:paraId="5831D9F6" w14:textId="77777777" w:rsidR="003C2712" w:rsidRDefault="003C2712" w:rsidP="003C2712">
      <w:pPr>
        <w:spacing w:line="276" w:lineRule="auto"/>
        <w:rPr>
          <w:sz w:val="26"/>
          <w:szCs w:val="26"/>
        </w:rPr>
      </w:pPr>
    </w:p>
    <w:p w14:paraId="0B839460" w14:textId="77777777" w:rsidR="003C2712" w:rsidRDefault="003C2712" w:rsidP="003C2712">
      <w:pPr>
        <w:spacing w:line="276" w:lineRule="auto"/>
        <w:rPr>
          <w:sz w:val="26"/>
          <w:szCs w:val="26"/>
        </w:rPr>
      </w:pPr>
    </w:p>
    <w:p w14:paraId="51DFF0D4" w14:textId="77777777" w:rsidR="003C2712" w:rsidRDefault="003C2712" w:rsidP="003C2712">
      <w:pPr>
        <w:spacing w:line="276" w:lineRule="auto"/>
        <w:rPr>
          <w:sz w:val="26"/>
          <w:szCs w:val="26"/>
        </w:rPr>
      </w:pPr>
    </w:p>
    <w:p w14:paraId="1726D992" w14:textId="77777777" w:rsidR="009660F6" w:rsidRDefault="009660F6" w:rsidP="003C2712">
      <w:pPr>
        <w:spacing w:line="276" w:lineRule="auto"/>
        <w:rPr>
          <w:sz w:val="26"/>
          <w:szCs w:val="26"/>
        </w:rPr>
      </w:pPr>
    </w:p>
    <w:p w14:paraId="487586BD" w14:textId="77777777" w:rsidR="009660F6" w:rsidRDefault="009660F6" w:rsidP="003C2712">
      <w:pPr>
        <w:spacing w:line="276" w:lineRule="auto"/>
        <w:rPr>
          <w:sz w:val="26"/>
          <w:szCs w:val="26"/>
        </w:rPr>
      </w:pPr>
    </w:p>
    <w:p w14:paraId="5FBECC30" w14:textId="77777777" w:rsidR="009660F6" w:rsidRDefault="009660F6" w:rsidP="003C2712">
      <w:pPr>
        <w:spacing w:line="276" w:lineRule="auto"/>
        <w:rPr>
          <w:sz w:val="26"/>
          <w:szCs w:val="26"/>
        </w:rPr>
      </w:pPr>
    </w:p>
    <w:p w14:paraId="35AC2AE0" w14:textId="77777777" w:rsidR="009660F6" w:rsidRDefault="009660F6" w:rsidP="003C2712">
      <w:pPr>
        <w:spacing w:line="276" w:lineRule="auto"/>
        <w:rPr>
          <w:sz w:val="26"/>
          <w:szCs w:val="26"/>
        </w:rPr>
      </w:pPr>
    </w:p>
    <w:p w14:paraId="28F59A42" w14:textId="77777777" w:rsidR="009660F6" w:rsidRDefault="009660F6" w:rsidP="003C2712">
      <w:pPr>
        <w:spacing w:line="276" w:lineRule="auto"/>
        <w:rPr>
          <w:sz w:val="26"/>
          <w:szCs w:val="26"/>
        </w:rPr>
      </w:pPr>
    </w:p>
    <w:p w14:paraId="28365260" w14:textId="4F51A82C" w:rsidR="003C2712" w:rsidRDefault="009660F6" w:rsidP="00DB7367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14:paraId="4703013F" w14:textId="77777777" w:rsidR="003C2712" w:rsidRPr="00D92C43" w:rsidRDefault="009660F6" w:rsidP="003C2712">
      <w:pPr>
        <w:spacing w:line="276" w:lineRule="auto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E353D9" w:rsidRPr="00D92C43">
        <w:rPr>
          <w:b/>
          <w:bCs/>
          <w:sz w:val="26"/>
          <w:szCs w:val="26"/>
        </w:rPr>
        <w:t>Færder</w:t>
      </w:r>
      <w:r w:rsidR="003C2712" w:rsidRPr="00D92C43">
        <w:rPr>
          <w:b/>
          <w:bCs/>
          <w:sz w:val="26"/>
          <w:szCs w:val="26"/>
        </w:rPr>
        <w:t xml:space="preserve"> helsesta</w:t>
      </w:r>
      <w:r w:rsidR="00F6442A" w:rsidRPr="00D92C43">
        <w:rPr>
          <w:b/>
          <w:bCs/>
          <w:sz w:val="26"/>
          <w:szCs w:val="26"/>
        </w:rPr>
        <w:t>s</w:t>
      </w:r>
      <w:r w:rsidR="003C2712" w:rsidRPr="00D92C43">
        <w:rPr>
          <w:b/>
          <w:bCs/>
          <w:sz w:val="26"/>
          <w:szCs w:val="26"/>
        </w:rPr>
        <w:t>jon</w:t>
      </w:r>
    </w:p>
    <w:p w14:paraId="59539598" w14:textId="77777777" w:rsidR="00073365" w:rsidRDefault="00073365" w:rsidP="003C2712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Åpningstid man.-fre. </w:t>
      </w:r>
      <w:proofErr w:type="spellStart"/>
      <w:r>
        <w:rPr>
          <w:sz w:val="26"/>
          <w:szCs w:val="26"/>
        </w:rPr>
        <w:t>Kl</w:t>
      </w:r>
      <w:proofErr w:type="spellEnd"/>
      <w:r>
        <w:rPr>
          <w:sz w:val="26"/>
          <w:szCs w:val="26"/>
        </w:rPr>
        <w:t xml:space="preserve"> 8-15</w:t>
      </w:r>
    </w:p>
    <w:p w14:paraId="769EBB89" w14:textId="54811D9F" w:rsidR="00EE6B94" w:rsidRDefault="009660F6" w:rsidP="003C2712">
      <w:pPr>
        <w:spacing w:line="276" w:lineRule="auto"/>
        <w:rPr>
          <w:rStyle w:val="xbe"/>
          <w:sz w:val="26"/>
          <w:szCs w:val="26"/>
        </w:rPr>
      </w:pPr>
      <w:r>
        <w:rPr>
          <w:rStyle w:val="xbe"/>
          <w:sz w:val="26"/>
          <w:szCs w:val="26"/>
        </w:rPr>
        <w:t xml:space="preserve">       </w:t>
      </w:r>
      <w:r w:rsidR="00D92C43">
        <w:rPr>
          <w:rStyle w:val="xbe"/>
          <w:sz w:val="26"/>
          <w:szCs w:val="26"/>
        </w:rPr>
        <w:t xml:space="preserve">Adresse: </w:t>
      </w:r>
      <w:r w:rsidR="003C2712" w:rsidRPr="00B22307">
        <w:rPr>
          <w:rStyle w:val="xbe"/>
          <w:sz w:val="26"/>
          <w:szCs w:val="26"/>
        </w:rPr>
        <w:t>Tinghaugveien 14, 3140 Nøtterøy</w:t>
      </w:r>
      <w:r w:rsidR="003C2712">
        <w:rPr>
          <w:rStyle w:val="xbe"/>
          <w:sz w:val="26"/>
          <w:szCs w:val="26"/>
        </w:rPr>
        <w:t xml:space="preserve"> </w:t>
      </w:r>
    </w:p>
    <w:p w14:paraId="428D765F" w14:textId="77777777" w:rsidR="00073365" w:rsidRDefault="009660F6" w:rsidP="003C2712">
      <w:pPr>
        <w:spacing w:line="276" w:lineRule="auto"/>
        <w:rPr>
          <w:rStyle w:val="xbe"/>
          <w:sz w:val="26"/>
          <w:szCs w:val="26"/>
        </w:rPr>
      </w:pPr>
      <w:r>
        <w:rPr>
          <w:rStyle w:val="xbe"/>
          <w:sz w:val="26"/>
          <w:szCs w:val="26"/>
        </w:rPr>
        <w:t xml:space="preserve">       </w:t>
      </w:r>
      <w:r w:rsidR="003C2712">
        <w:rPr>
          <w:rStyle w:val="xbe"/>
          <w:sz w:val="26"/>
          <w:szCs w:val="26"/>
        </w:rPr>
        <w:t xml:space="preserve">Tlf. </w:t>
      </w:r>
      <w:r w:rsidR="00D95E86">
        <w:rPr>
          <w:rStyle w:val="xbe"/>
          <w:sz w:val="26"/>
          <w:szCs w:val="26"/>
        </w:rPr>
        <w:t>408012</w:t>
      </w:r>
      <w:r w:rsidR="00832757">
        <w:rPr>
          <w:rStyle w:val="xbe"/>
          <w:sz w:val="26"/>
          <w:szCs w:val="26"/>
        </w:rPr>
        <w:t xml:space="preserve">30 </w:t>
      </w:r>
      <w:r w:rsidR="00584095">
        <w:rPr>
          <w:rStyle w:val="xbe"/>
          <w:sz w:val="26"/>
          <w:szCs w:val="26"/>
        </w:rPr>
        <w:t xml:space="preserve">(Helsestasjons </w:t>
      </w:r>
      <w:r w:rsidR="00073365">
        <w:rPr>
          <w:rStyle w:val="xbe"/>
          <w:sz w:val="26"/>
          <w:szCs w:val="26"/>
        </w:rPr>
        <w:t>ekspedisjon</w:t>
      </w:r>
      <w:r w:rsidR="00525734">
        <w:rPr>
          <w:rStyle w:val="xbe"/>
          <w:sz w:val="26"/>
          <w:szCs w:val="26"/>
        </w:rPr>
        <w:t>)</w:t>
      </w:r>
    </w:p>
    <w:p w14:paraId="3701FEBC" w14:textId="0788216A" w:rsidR="003C2712" w:rsidRDefault="009660F6" w:rsidP="003C2712">
      <w:pPr>
        <w:spacing w:line="276" w:lineRule="auto"/>
        <w:rPr>
          <w:rStyle w:val="xbe"/>
          <w:sz w:val="26"/>
          <w:szCs w:val="26"/>
        </w:rPr>
      </w:pPr>
      <w:r>
        <w:rPr>
          <w:rStyle w:val="xbe"/>
          <w:sz w:val="26"/>
          <w:szCs w:val="26"/>
        </w:rPr>
        <w:t xml:space="preserve">       </w:t>
      </w:r>
      <w:r w:rsidR="003C2712">
        <w:rPr>
          <w:rStyle w:val="xbe"/>
          <w:sz w:val="26"/>
          <w:szCs w:val="26"/>
        </w:rPr>
        <w:t xml:space="preserve">Mobil tlf. </w:t>
      </w:r>
      <w:r w:rsidR="005A2924">
        <w:rPr>
          <w:rStyle w:val="xbe"/>
          <w:sz w:val="26"/>
          <w:szCs w:val="26"/>
        </w:rPr>
        <w:t xml:space="preserve">Kjersti </w:t>
      </w:r>
      <w:r w:rsidR="00D95E86">
        <w:rPr>
          <w:rStyle w:val="xbe"/>
          <w:sz w:val="26"/>
          <w:szCs w:val="26"/>
        </w:rPr>
        <w:t>409115</w:t>
      </w:r>
      <w:r w:rsidR="00865D02">
        <w:rPr>
          <w:rStyle w:val="xbe"/>
          <w:sz w:val="26"/>
          <w:szCs w:val="26"/>
        </w:rPr>
        <w:t xml:space="preserve">18 </w:t>
      </w:r>
      <w:r w:rsidR="003C2712">
        <w:rPr>
          <w:rStyle w:val="xbe"/>
          <w:sz w:val="26"/>
          <w:szCs w:val="26"/>
        </w:rPr>
        <w:t>(</w:t>
      </w:r>
      <w:r w:rsidR="00584095">
        <w:rPr>
          <w:rStyle w:val="xbe"/>
          <w:sz w:val="26"/>
          <w:szCs w:val="26"/>
        </w:rPr>
        <w:t xml:space="preserve">kun </w:t>
      </w:r>
      <w:proofErr w:type="spellStart"/>
      <w:r w:rsidR="008248B0">
        <w:rPr>
          <w:rStyle w:val="xbe"/>
          <w:sz w:val="26"/>
          <w:szCs w:val="26"/>
        </w:rPr>
        <w:t>sms</w:t>
      </w:r>
      <w:proofErr w:type="spellEnd"/>
      <w:r w:rsidR="008248B0">
        <w:rPr>
          <w:rStyle w:val="xbe"/>
          <w:sz w:val="26"/>
          <w:szCs w:val="26"/>
        </w:rPr>
        <w:t>)</w:t>
      </w:r>
    </w:p>
    <w:p w14:paraId="0C7689C5" w14:textId="48BBB9D8" w:rsidR="007F4C5B" w:rsidRDefault="007F4C5B" w:rsidP="003C2712">
      <w:pPr>
        <w:spacing w:line="276" w:lineRule="auto"/>
        <w:rPr>
          <w:rStyle w:val="xbe"/>
          <w:sz w:val="26"/>
          <w:szCs w:val="26"/>
        </w:rPr>
      </w:pPr>
      <w:r>
        <w:rPr>
          <w:rStyle w:val="xbe"/>
          <w:sz w:val="26"/>
          <w:szCs w:val="26"/>
        </w:rPr>
        <w:t xml:space="preserve">       Mobil tlf. </w:t>
      </w:r>
      <w:r w:rsidR="00884C20">
        <w:rPr>
          <w:rStyle w:val="xbe"/>
          <w:sz w:val="26"/>
          <w:szCs w:val="26"/>
        </w:rPr>
        <w:t>Elisabeth</w:t>
      </w:r>
      <w:r>
        <w:rPr>
          <w:rStyle w:val="xbe"/>
          <w:sz w:val="26"/>
          <w:szCs w:val="26"/>
        </w:rPr>
        <w:t xml:space="preserve"> 40910508 (kun </w:t>
      </w:r>
      <w:proofErr w:type="spellStart"/>
      <w:r>
        <w:rPr>
          <w:rStyle w:val="xbe"/>
          <w:sz w:val="26"/>
          <w:szCs w:val="26"/>
        </w:rPr>
        <w:t>sms</w:t>
      </w:r>
      <w:proofErr w:type="spellEnd"/>
      <w:r>
        <w:rPr>
          <w:rStyle w:val="xbe"/>
          <w:sz w:val="26"/>
          <w:szCs w:val="26"/>
        </w:rPr>
        <w:t>)</w:t>
      </w:r>
    </w:p>
    <w:p w14:paraId="3A79A89F" w14:textId="39BFACC5" w:rsidR="00D92C43" w:rsidRPr="003348A2" w:rsidRDefault="005A2924" w:rsidP="00EB5FCF">
      <w:pPr>
        <w:spacing w:line="276" w:lineRule="auto"/>
        <w:ind w:left="426" w:hanging="426"/>
        <w:rPr>
          <w:rStyle w:val="xbe"/>
          <w:sz w:val="26"/>
          <w:szCs w:val="26"/>
        </w:rPr>
      </w:pPr>
      <w:r>
        <w:rPr>
          <w:rStyle w:val="xbe"/>
          <w:sz w:val="26"/>
          <w:szCs w:val="26"/>
        </w:rPr>
        <w:t xml:space="preserve">       </w:t>
      </w:r>
      <w:r w:rsidR="009B2022">
        <w:rPr>
          <w:rStyle w:val="xbe"/>
          <w:sz w:val="26"/>
          <w:szCs w:val="26"/>
        </w:rPr>
        <w:t xml:space="preserve">Bruk gjerne innbyggerdialog i </w:t>
      </w:r>
      <w:proofErr w:type="spellStart"/>
      <w:r w:rsidR="009B2022">
        <w:rPr>
          <w:rStyle w:val="xbe"/>
          <w:sz w:val="26"/>
          <w:szCs w:val="26"/>
        </w:rPr>
        <w:t>HelseNorge</w:t>
      </w:r>
      <w:proofErr w:type="spellEnd"/>
      <w:r w:rsidR="009B2022">
        <w:rPr>
          <w:rStyle w:val="xbe"/>
          <w:sz w:val="26"/>
          <w:szCs w:val="26"/>
        </w:rPr>
        <w:t xml:space="preserve"> ved spørsmål</w:t>
      </w:r>
      <w:r w:rsidR="00D92C43">
        <w:rPr>
          <w:rStyle w:val="xbe"/>
          <w:sz w:val="26"/>
          <w:szCs w:val="26"/>
        </w:rPr>
        <w:t xml:space="preserve"> </w:t>
      </w:r>
      <w:r w:rsidR="00C1247C">
        <w:rPr>
          <w:rStyle w:val="xbe"/>
          <w:sz w:val="26"/>
          <w:szCs w:val="26"/>
        </w:rPr>
        <w:t xml:space="preserve">   </w:t>
      </w:r>
      <w:r w:rsidR="00D92C43">
        <w:rPr>
          <w:rStyle w:val="xbe"/>
          <w:sz w:val="26"/>
          <w:szCs w:val="26"/>
        </w:rPr>
        <w:t>eller</w:t>
      </w:r>
      <w:r w:rsidR="0040340B">
        <w:rPr>
          <w:rStyle w:val="xbe"/>
          <w:sz w:val="26"/>
          <w:szCs w:val="26"/>
        </w:rPr>
        <w:t xml:space="preserve"> bytte av time. Vennligst i</w:t>
      </w:r>
      <w:r w:rsidR="00F34B7D">
        <w:rPr>
          <w:rStyle w:val="xbe"/>
          <w:sz w:val="26"/>
          <w:szCs w:val="26"/>
        </w:rPr>
        <w:t xml:space="preserve">kke </w:t>
      </w:r>
      <w:r w:rsidR="007F1787">
        <w:rPr>
          <w:rStyle w:val="xbe"/>
          <w:sz w:val="26"/>
          <w:szCs w:val="26"/>
        </w:rPr>
        <w:t xml:space="preserve">send </w:t>
      </w:r>
      <w:r w:rsidR="00F34B7D">
        <w:rPr>
          <w:rStyle w:val="xbe"/>
          <w:sz w:val="26"/>
          <w:szCs w:val="26"/>
        </w:rPr>
        <w:t xml:space="preserve">sensitiv informasjon </w:t>
      </w:r>
      <w:r w:rsidR="00EB5FCF">
        <w:rPr>
          <w:rStyle w:val="xbe"/>
          <w:sz w:val="26"/>
          <w:szCs w:val="26"/>
        </w:rPr>
        <w:t>via epost</w:t>
      </w:r>
      <w:r w:rsidR="00F34B7D">
        <w:rPr>
          <w:rStyle w:val="xbe"/>
          <w:sz w:val="26"/>
          <w:szCs w:val="26"/>
        </w:rPr>
        <w:t>/</w:t>
      </w:r>
      <w:r w:rsidR="00EB5FCF">
        <w:rPr>
          <w:rStyle w:val="xbe"/>
          <w:sz w:val="26"/>
          <w:szCs w:val="26"/>
        </w:rPr>
        <w:t xml:space="preserve"> </w:t>
      </w:r>
      <w:proofErr w:type="spellStart"/>
      <w:r w:rsidR="00F34B7D">
        <w:rPr>
          <w:rStyle w:val="xbe"/>
          <w:sz w:val="26"/>
          <w:szCs w:val="26"/>
        </w:rPr>
        <w:t>sms</w:t>
      </w:r>
      <w:proofErr w:type="spellEnd"/>
      <w:r w:rsidR="00F34B7D">
        <w:rPr>
          <w:rStyle w:val="xbe"/>
          <w:sz w:val="26"/>
          <w:szCs w:val="26"/>
        </w:rPr>
        <w:t xml:space="preserve">. </w:t>
      </w:r>
    </w:p>
    <w:p w14:paraId="476B383C" w14:textId="03BBBAB9" w:rsidR="003C2712" w:rsidRDefault="00D95E86" w:rsidP="00EB5FCF">
      <w:pPr>
        <w:spacing w:line="276" w:lineRule="auto"/>
        <w:ind w:firstLine="426"/>
        <w:rPr>
          <w:b/>
          <w:sz w:val="26"/>
          <w:szCs w:val="26"/>
        </w:rPr>
      </w:pPr>
      <w:r>
        <w:rPr>
          <w:rStyle w:val="xbe"/>
          <w:b/>
          <w:sz w:val="26"/>
          <w:szCs w:val="26"/>
        </w:rPr>
        <w:t>Fødeavdelingen 3334</w:t>
      </w:r>
      <w:r w:rsidR="003C2712" w:rsidRPr="00B22307">
        <w:rPr>
          <w:rStyle w:val="xbe"/>
          <w:b/>
          <w:sz w:val="26"/>
          <w:szCs w:val="26"/>
        </w:rPr>
        <w:t>3</w:t>
      </w:r>
      <w:r>
        <w:rPr>
          <w:rStyle w:val="xbe"/>
          <w:b/>
          <w:sz w:val="26"/>
          <w:szCs w:val="26"/>
        </w:rPr>
        <w:t>7</w:t>
      </w:r>
      <w:r w:rsidR="003C2712" w:rsidRPr="00B22307">
        <w:rPr>
          <w:rStyle w:val="xbe"/>
          <w:b/>
          <w:sz w:val="26"/>
          <w:szCs w:val="26"/>
        </w:rPr>
        <w:t>17</w:t>
      </w:r>
    </w:p>
    <w:p w14:paraId="77591F99" w14:textId="77777777" w:rsidR="009660F6" w:rsidRDefault="009660F6" w:rsidP="00513BDC">
      <w:pPr>
        <w:rPr>
          <w:sz w:val="48"/>
          <w:szCs w:val="48"/>
        </w:rPr>
      </w:pPr>
    </w:p>
    <w:p w14:paraId="311E2D90" w14:textId="77777777" w:rsidR="009660F6" w:rsidRPr="00A83C26" w:rsidRDefault="009660F6" w:rsidP="00EA57E1">
      <w:pPr>
        <w:ind w:left="708"/>
        <w:jc w:val="center"/>
        <w:rPr>
          <w:sz w:val="48"/>
          <w:szCs w:val="48"/>
        </w:rPr>
      </w:pPr>
      <w:r w:rsidRPr="00A83C26">
        <w:rPr>
          <w:sz w:val="48"/>
          <w:szCs w:val="48"/>
        </w:rPr>
        <w:t xml:space="preserve">VELKOMMEN TIL </w:t>
      </w:r>
      <w:r w:rsidR="00EA57E1">
        <w:rPr>
          <w:sz w:val="48"/>
          <w:szCs w:val="48"/>
        </w:rPr>
        <w:t xml:space="preserve">  </w:t>
      </w:r>
      <w:r w:rsidRPr="00A83C26">
        <w:rPr>
          <w:sz w:val="48"/>
          <w:szCs w:val="48"/>
        </w:rPr>
        <w:t>JORDMORTJENESTEN</w:t>
      </w:r>
    </w:p>
    <w:p w14:paraId="6DC6C640" w14:textId="77777777" w:rsidR="009660F6" w:rsidRDefault="009660F6" w:rsidP="009660F6">
      <w:pPr>
        <w:jc w:val="center"/>
        <w:rPr>
          <w:rFonts w:ascii="Arial" w:hAnsi="Arial" w:cs="Arial"/>
          <w:sz w:val="22"/>
          <w:szCs w:val="22"/>
        </w:rPr>
      </w:pPr>
    </w:p>
    <w:p w14:paraId="7DB07663" w14:textId="77777777" w:rsidR="00EA57E1" w:rsidRDefault="00EA57E1" w:rsidP="009660F6">
      <w:pPr>
        <w:jc w:val="center"/>
        <w:rPr>
          <w:rFonts w:ascii="Arial" w:hAnsi="Arial" w:cs="Arial"/>
          <w:sz w:val="22"/>
          <w:szCs w:val="22"/>
        </w:rPr>
      </w:pPr>
    </w:p>
    <w:p w14:paraId="75BABEF4" w14:textId="77777777" w:rsidR="009660F6" w:rsidRDefault="009660F6" w:rsidP="009660F6">
      <w:pPr>
        <w:rPr>
          <w:rFonts w:ascii="Arial" w:hAnsi="Arial" w:cs="Arial"/>
          <w:sz w:val="22"/>
          <w:szCs w:val="22"/>
        </w:rPr>
      </w:pPr>
    </w:p>
    <w:p w14:paraId="183C94BF" w14:textId="77777777" w:rsidR="009660F6" w:rsidRDefault="00C931B6" w:rsidP="009660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EA57E1">
        <w:rPr>
          <w:rFonts w:ascii="Arial" w:hAnsi="Arial" w:cs="Arial"/>
          <w:sz w:val="22"/>
          <w:szCs w:val="22"/>
        </w:rPr>
        <w:t xml:space="preserve">       </w:t>
      </w:r>
      <w:r w:rsidRPr="00613A93"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 wp14:anchorId="7421F62E" wp14:editId="55EE4829">
            <wp:extent cx="3396014" cy="260985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gnant-black-and-whit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4749" cy="2608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331D6" w14:textId="77777777" w:rsidR="00C931B6" w:rsidRDefault="00613A93" w:rsidP="00C931B6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          </w:t>
      </w:r>
    </w:p>
    <w:p w14:paraId="4C3BBF66" w14:textId="77777777" w:rsidR="00EA57E1" w:rsidRDefault="00EA57E1" w:rsidP="00EA57E1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14:paraId="1B311EEA" w14:textId="1A5E2886" w:rsidR="00613A93" w:rsidRPr="008B5390" w:rsidRDefault="00EA57E1" w:rsidP="008B5390">
      <w:pPr>
        <w:ind w:left="708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9660F6">
        <w:rPr>
          <w:rFonts w:ascii="Arial" w:hAnsi="Arial" w:cs="Arial"/>
          <w:sz w:val="22"/>
          <w:szCs w:val="22"/>
        </w:rPr>
        <w:t>Helsetjene</w:t>
      </w:r>
      <w:r w:rsidR="008B5390">
        <w:rPr>
          <w:rFonts w:ascii="Arial" w:hAnsi="Arial" w:cs="Arial"/>
          <w:sz w:val="22"/>
          <w:szCs w:val="22"/>
        </w:rPr>
        <w:t xml:space="preserve">ster for </w:t>
      </w:r>
      <w:r w:rsidR="009660F6">
        <w:rPr>
          <w:rFonts w:ascii="Arial" w:hAnsi="Arial" w:cs="Arial"/>
          <w:sz w:val="22"/>
          <w:szCs w:val="22"/>
        </w:rPr>
        <w:t xml:space="preserve">barn og unge </w:t>
      </w:r>
    </w:p>
    <w:p w14:paraId="467BC0F6" w14:textId="77777777" w:rsidR="00C931B6" w:rsidRDefault="00EA57E1" w:rsidP="008327AB">
      <w:pPr>
        <w:ind w:left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</w:p>
    <w:p w14:paraId="76F6DFD6" w14:textId="77777777" w:rsidR="004B1857" w:rsidRDefault="00EA57E1" w:rsidP="00C931B6">
      <w:pPr>
        <w:ind w:firstLine="708"/>
        <w:rPr>
          <w:rFonts w:ascii="Arial" w:hAnsi="Arial" w:cs="Arial"/>
          <w:b/>
          <w:sz w:val="28"/>
          <w:szCs w:val="28"/>
        </w:rPr>
        <w:sectPr w:rsidR="004B1857" w:rsidSect="003C2712">
          <w:pgSz w:w="16839" w:h="11907" w:orient="landscape" w:code="9"/>
          <w:pgMar w:top="1440" w:right="1080" w:bottom="1440" w:left="1080" w:header="708" w:footer="708" w:gutter="0"/>
          <w:cols w:num="2" w:space="708"/>
          <w:docGrid w:linePitch="360"/>
        </w:sect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8327AB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8327AB" w:rsidRPr="00111C4C">
        <w:rPr>
          <w:rFonts w:ascii="Arial" w:hAnsi="Arial" w:cs="Arial"/>
          <w:noProof/>
          <w:color w:val="000080"/>
          <w:sz w:val="20"/>
          <w:szCs w:val="20"/>
        </w:rPr>
        <w:drawing>
          <wp:inline distT="0" distB="0" distL="0" distR="0" wp14:anchorId="31532AA2" wp14:editId="5E97453E">
            <wp:extent cx="1497965" cy="527204"/>
            <wp:effectExtent l="0" t="0" r="6985" b="6350"/>
            <wp:docPr id="3" name="Bilde 3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mail_logo_med_slogan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52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A6CDB" w14:textId="640BA704" w:rsidR="003C2712" w:rsidRDefault="003C2712" w:rsidP="003C2712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Vi er</w:t>
      </w:r>
      <w:r w:rsidR="00F34B7D">
        <w:rPr>
          <w:sz w:val="26"/>
          <w:szCs w:val="26"/>
        </w:rPr>
        <w:t xml:space="preserve"> t</w:t>
      </w:r>
      <w:r w:rsidR="002A1E07">
        <w:rPr>
          <w:sz w:val="26"/>
          <w:szCs w:val="26"/>
        </w:rPr>
        <w:t>o</w:t>
      </w:r>
      <w:r w:rsidRPr="003B1153">
        <w:rPr>
          <w:sz w:val="26"/>
          <w:szCs w:val="26"/>
        </w:rPr>
        <w:t xml:space="preserve"> jordmødre i </w:t>
      </w:r>
      <w:r w:rsidR="00260242">
        <w:rPr>
          <w:sz w:val="26"/>
          <w:szCs w:val="26"/>
        </w:rPr>
        <w:t>Færder kommune</w:t>
      </w:r>
      <w:r w:rsidR="00F34B7D">
        <w:rPr>
          <w:sz w:val="26"/>
          <w:szCs w:val="26"/>
        </w:rPr>
        <w:t xml:space="preserve">, </w:t>
      </w:r>
      <w:r w:rsidR="00F34B7D" w:rsidRPr="00B77C1A">
        <w:rPr>
          <w:b/>
          <w:bCs/>
          <w:sz w:val="26"/>
          <w:szCs w:val="26"/>
        </w:rPr>
        <w:t>Kjersti</w:t>
      </w:r>
      <w:r w:rsidR="00F34B7D">
        <w:rPr>
          <w:sz w:val="26"/>
          <w:szCs w:val="26"/>
        </w:rPr>
        <w:t xml:space="preserve"> Haugetuft</w:t>
      </w:r>
      <w:r w:rsidR="0053764C">
        <w:rPr>
          <w:sz w:val="26"/>
          <w:szCs w:val="26"/>
        </w:rPr>
        <w:t>,</w:t>
      </w:r>
      <w:r w:rsidR="00F34B7D">
        <w:rPr>
          <w:sz w:val="26"/>
          <w:szCs w:val="26"/>
        </w:rPr>
        <w:t xml:space="preserve"> </w:t>
      </w:r>
      <w:r w:rsidRPr="003B1153">
        <w:rPr>
          <w:sz w:val="26"/>
          <w:szCs w:val="26"/>
        </w:rPr>
        <w:t xml:space="preserve">og </w:t>
      </w:r>
      <w:r w:rsidR="002A1E07" w:rsidRPr="00B77C1A">
        <w:rPr>
          <w:b/>
          <w:bCs/>
          <w:sz w:val="26"/>
          <w:szCs w:val="26"/>
        </w:rPr>
        <w:t>Elisabeth</w:t>
      </w:r>
      <w:r w:rsidR="002A1E07">
        <w:rPr>
          <w:sz w:val="26"/>
          <w:szCs w:val="26"/>
        </w:rPr>
        <w:t xml:space="preserve"> Lun</w:t>
      </w:r>
      <w:r w:rsidR="00844854">
        <w:rPr>
          <w:sz w:val="26"/>
          <w:szCs w:val="26"/>
        </w:rPr>
        <w:t xml:space="preserve">de Aanerud. Kjersti er </w:t>
      </w:r>
      <w:proofErr w:type="gramStart"/>
      <w:r w:rsidR="00C73E7B">
        <w:rPr>
          <w:sz w:val="26"/>
          <w:szCs w:val="26"/>
        </w:rPr>
        <w:t>tilstede</w:t>
      </w:r>
      <w:proofErr w:type="gramEnd"/>
      <w:r w:rsidR="00844854">
        <w:rPr>
          <w:sz w:val="26"/>
          <w:szCs w:val="26"/>
        </w:rPr>
        <w:t xml:space="preserve"> alle virkedager, mens Elisabeth er tilstede mandag, onsdag og torsdag. </w:t>
      </w:r>
    </w:p>
    <w:p w14:paraId="03616853" w14:textId="77777777" w:rsidR="00844854" w:rsidRPr="003B1153" w:rsidRDefault="00844854" w:rsidP="003C2712">
      <w:pPr>
        <w:spacing w:line="276" w:lineRule="auto"/>
        <w:rPr>
          <w:sz w:val="26"/>
          <w:szCs w:val="26"/>
        </w:rPr>
      </w:pPr>
    </w:p>
    <w:p w14:paraId="232A41BC" w14:textId="4709026F" w:rsidR="00203AE2" w:rsidRDefault="00203AE2" w:rsidP="003C2712">
      <w:pPr>
        <w:spacing w:line="276" w:lineRule="auto"/>
        <w:rPr>
          <w:rStyle w:val="Hyperkobling"/>
          <w:sz w:val="26"/>
          <w:szCs w:val="26"/>
        </w:rPr>
      </w:pPr>
      <w:proofErr w:type="spellStart"/>
      <w:proofErr w:type="gramStart"/>
      <w:r>
        <w:rPr>
          <w:rStyle w:val="Hyperkobling"/>
          <w:sz w:val="26"/>
          <w:szCs w:val="26"/>
        </w:rPr>
        <w:t>hanne.kjersti</w:t>
      </w:r>
      <w:proofErr w:type="spellEnd"/>
      <w:proofErr w:type="gramEnd"/>
      <w:r>
        <w:rPr>
          <w:rStyle w:val="Hyperkobling"/>
          <w:sz w:val="26"/>
          <w:szCs w:val="26"/>
        </w:rPr>
        <w:t xml:space="preserve"> </w:t>
      </w:r>
      <w:hyperlink r:id="rId15" w:history="1">
        <w:r w:rsidR="007F4C5B" w:rsidRPr="00AB7BF4">
          <w:rPr>
            <w:rStyle w:val="Hyperkobling"/>
            <w:sz w:val="26"/>
            <w:szCs w:val="26"/>
          </w:rPr>
          <w:t>haugetuft@faerder.kommune.no</w:t>
        </w:r>
      </w:hyperlink>
    </w:p>
    <w:p w14:paraId="28726C26" w14:textId="3C11C921" w:rsidR="007F4C5B" w:rsidRPr="003B1153" w:rsidRDefault="00C1247C" w:rsidP="003C2712">
      <w:pPr>
        <w:spacing w:line="276" w:lineRule="auto"/>
        <w:rPr>
          <w:sz w:val="26"/>
          <w:szCs w:val="26"/>
        </w:rPr>
      </w:pPr>
      <w:hyperlink r:id="rId16" w:history="1">
        <w:r w:rsidR="00844854" w:rsidRPr="003A6FB9">
          <w:rPr>
            <w:rStyle w:val="Hyperkobling"/>
            <w:sz w:val="26"/>
            <w:szCs w:val="26"/>
          </w:rPr>
          <w:t>elisabeth.lunde.aanerud@faerder.kommune.no</w:t>
        </w:r>
      </w:hyperlink>
      <w:r w:rsidR="007F4C5B">
        <w:rPr>
          <w:sz w:val="26"/>
          <w:szCs w:val="26"/>
        </w:rPr>
        <w:t xml:space="preserve"> </w:t>
      </w:r>
    </w:p>
    <w:p w14:paraId="5C101282" w14:textId="77777777" w:rsidR="00056085" w:rsidRDefault="00056085" w:rsidP="003C2712">
      <w:pPr>
        <w:spacing w:line="276" w:lineRule="auto"/>
        <w:rPr>
          <w:sz w:val="26"/>
          <w:szCs w:val="26"/>
        </w:rPr>
      </w:pPr>
    </w:p>
    <w:p w14:paraId="76650BC5" w14:textId="6B4D0A38" w:rsidR="00CB5693" w:rsidRDefault="00C73E7B" w:rsidP="005A2D6F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Vi tilbyr </w:t>
      </w:r>
      <w:r w:rsidR="006E5FC1">
        <w:rPr>
          <w:sz w:val="26"/>
          <w:szCs w:val="26"/>
        </w:rPr>
        <w:t xml:space="preserve">svangerskapskontroller hvor både </w:t>
      </w:r>
      <w:r w:rsidR="000E5E25">
        <w:rPr>
          <w:sz w:val="26"/>
          <w:szCs w:val="26"/>
        </w:rPr>
        <w:t xml:space="preserve">du som gravid og partner er velkomne. </w:t>
      </w:r>
      <w:r w:rsidR="000446C9">
        <w:rPr>
          <w:sz w:val="26"/>
          <w:szCs w:val="26"/>
        </w:rPr>
        <w:t xml:space="preserve">På første kontrollen </w:t>
      </w:r>
      <w:r w:rsidR="00E851DB">
        <w:rPr>
          <w:sz w:val="26"/>
          <w:szCs w:val="26"/>
        </w:rPr>
        <w:t xml:space="preserve">gir vi informasjon om hva du/ dere kan forvente </w:t>
      </w:r>
      <w:r w:rsidR="00666733">
        <w:rPr>
          <w:sz w:val="26"/>
          <w:szCs w:val="26"/>
        </w:rPr>
        <w:t>av innhold i svangerskapsomsorgen, samt a</w:t>
      </w:r>
      <w:r w:rsidR="003C661D">
        <w:rPr>
          <w:sz w:val="26"/>
          <w:szCs w:val="26"/>
        </w:rPr>
        <w:t>t</w:t>
      </w:r>
      <w:r w:rsidR="00666733">
        <w:rPr>
          <w:sz w:val="26"/>
          <w:szCs w:val="26"/>
        </w:rPr>
        <w:t xml:space="preserve"> vi </w:t>
      </w:r>
      <w:r w:rsidR="00D46A89">
        <w:rPr>
          <w:sz w:val="26"/>
          <w:szCs w:val="26"/>
        </w:rPr>
        <w:t>starter på Helsekort for gravide</w:t>
      </w:r>
      <w:r w:rsidR="003C661D">
        <w:rPr>
          <w:sz w:val="26"/>
          <w:szCs w:val="26"/>
        </w:rPr>
        <w:t xml:space="preserve"> og henviser til </w:t>
      </w:r>
      <w:r w:rsidR="001604B4">
        <w:rPr>
          <w:sz w:val="26"/>
          <w:szCs w:val="26"/>
        </w:rPr>
        <w:t>rutineultralyd på sykehuset</w:t>
      </w:r>
      <w:r w:rsidR="00666733">
        <w:rPr>
          <w:sz w:val="26"/>
          <w:szCs w:val="26"/>
        </w:rPr>
        <w:t xml:space="preserve">. </w:t>
      </w:r>
      <w:r w:rsidR="00230379">
        <w:rPr>
          <w:sz w:val="26"/>
          <w:szCs w:val="26"/>
        </w:rPr>
        <w:t xml:space="preserve">Noen tar første </w:t>
      </w:r>
      <w:r w:rsidR="001604B4">
        <w:rPr>
          <w:sz w:val="26"/>
          <w:szCs w:val="26"/>
        </w:rPr>
        <w:t>svangerskaps</w:t>
      </w:r>
      <w:r w:rsidR="00230379">
        <w:rPr>
          <w:sz w:val="26"/>
          <w:szCs w:val="26"/>
        </w:rPr>
        <w:t xml:space="preserve">kontrollen hos jordmor, mens noen tar denne hos fastlegen. </w:t>
      </w:r>
      <w:r w:rsidR="001604B4">
        <w:rPr>
          <w:sz w:val="26"/>
          <w:szCs w:val="26"/>
        </w:rPr>
        <w:t xml:space="preserve">Det er også vanlig å ta blodprøver i starten av svangerskapet, dette gjøres </w:t>
      </w:r>
      <w:r w:rsidR="009353F6">
        <w:rPr>
          <w:sz w:val="26"/>
          <w:szCs w:val="26"/>
        </w:rPr>
        <w:t xml:space="preserve">enten </w:t>
      </w:r>
      <w:r w:rsidR="001604B4">
        <w:rPr>
          <w:sz w:val="26"/>
          <w:szCs w:val="26"/>
        </w:rPr>
        <w:t xml:space="preserve">på legekontoret eller </w:t>
      </w:r>
      <w:r w:rsidR="00B157BA">
        <w:rPr>
          <w:sz w:val="26"/>
          <w:szCs w:val="26"/>
        </w:rPr>
        <w:t xml:space="preserve">på </w:t>
      </w:r>
      <w:r w:rsidR="001604B4">
        <w:rPr>
          <w:sz w:val="26"/>
          <w:szCs w:val="26"/>
        </w:rPr>
        <w:t xml:space="preserve">sykehuset. </w:t>
      </w:r>
    </w:p>
    <w:p w14:paraId="0C0EB3E8" w14:textId="77777777" w:rsidR="00CB5693" w:rsidRDefault="00CB5693" w:rsidP="005A2D6F">
      <w:pPr>
        <w:spacing w:line="276" w:lineRule="auto"/>
        <w:rPr>
          <w:sz w:val="26"/>
          <w:szCs w:val="26"/>
        </w:rPr>
      </w:pPr>
    </w:p>
    <w:p w14:paraId="7C7F8463" w14:textId="7546CBC4" w:rsidR="005A2D6F" w:rsidRDefault="00010868" w:rsidP="00200C89">
      <w:pPr>
        <w:tabs>
          <w:tab w:val="num" w:pos="72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Under </w:t>
      </w:r>
      <w:r w:rsidR="00E31F86">
        <w:rPr>
          <w:sz w:val="26"/>
          <w:szCs w:val="26"/>
        </w:rPr>
        <w:t>svangerskapskontrollene</w:t>
      </w:r>
      <w:r>
        <w:rPr>
          <w:sz w:val="26"/>
          <w:szCs w:val="26"/>
        </w:rPr>
        <w:t xml:space="preserve"> har vi </w:t>
      </w:r>
      <w:proofErr w:type="gramStart"/>
      <w:r>
        <w:rPr>
          <w:sz w:val="26"/>
          <w:szCs w:val="26"/>
        </w:rPr>
        <w:t>fokus</w:t>
      </w:r>
      <w:proofErr w:type="gramEnd"/>
      <w:r>
        <w:rPr>
          <w:sz w:val="26"/>
          <w:szCs w:val="26"/>
        </w:rPr>
        <w:t xml:space="preserve"> på </w:t>
      </w:r>
      <w:r w:rsidR="00E31F86">
        <w:rPr>
          <w:sz w:val="26"/>
          <w:szCs w:val="26"/>
        </w:rPr>
        <w:t>fysisk og psykisk helse</w:t>
      </w:r>
      <w:r w:rsidR="00A25B88">
        <w:rPr>
          <w:sz w:val="26"/>
          <w:szCs w:val="26"/>
        </w:rPr>
        <w:t xml:space="preserve">. </w:t>
      </w:r>
      <w:r w:rsidR="00CF2E2E">
        <w:rPr>
          <w:sz w:val="26"/>
          <w:szCs w:val="26"/>
        </w:rPr>
        <w:t>Mange opplever følelsesmessige forandring</w:t>
      </w:r>
      <w:r w:rsidR="006B117E">
        <w:rPr>
          <w:sz w:val="26"/>
          <w:szCs w:val="26"/>
        </w:rPr>
        <w:t xml:space="preserve"> og opplever at tanker og følelser endrer seg gjennom svangerskapet. </w:t>
      </w:r>
      <w:r w:rsidR="009353F6">
        <w:rPr>
          <w:sz w:val="26"/>
          <w:szCs w:val="26"/>
        </w:rPr>
        <w:t xml:space="preserve">Noe </w:t>
      </w:r>
      <w:r w:rsidR="00D80B61">
        <w:rPr>
          <w:sz w:val="26"/>
          <w:szCs w:val="26"/>
        </w:rPr>
        <w:t xml:space="preserve">gruer seg til fødsel eller </w:t>
      </w:r>
      <w:r w:rsidR="00294F05">
        <w:rPr>
          <w:sz w:val="26"/>
          <w:szCs w:val="26"/>
        </w:rPr>
        <w:t xml:space="preserve">til </w:t>
      </w:r>
      <w:r w:rsidR="00D80B61">
        <w:rPr>
          <w:sz w:val="26"/>
          <w:szCs w:val="26"/>
        </w:rPr>
        <w:t xml:space="preserve">foreldrerollen. </w:t>
      </w:r>
      <w:r w:rsidR="006B117E">
        <w:rPr>
          <w:sz w:val="26"/>
          <w:szCs w:val="26"/>
        </w:rPr>
        <w:t xml:space="preserve">Del gjerne spørsmål og bekymringer med oss slik at </w:t>
      </w:r>
      <w:r w:rsidR="00CC75F3">
        <w:rPr>
          <w:sz w:val="26"/>
          <w:szCs w:val="26"/>
        </w:rPr>
        <w:t>vi</w:t>
      </w:r>
      <w:r w:rsidR="00E72E79">
        <w:rPr>
          <w:sz w:val="26"/>
          <w:szCs w:val="26"/>
        </w:rPr>
        <w:t xml:space="preserve"> best mulig</w:t>
      </w:r>
      <w:r w:rsidR="00CC75F3">
        <w:rPr>
          <w:sz w:val="26"/>
          <w:szCs w:val="26"/>
        </w:rPr>
        <w:t xml:space="preserve"> kan </w:t>
      </w:r>
      <w:r w:rsidR="00D80B61">
        <w:rPr>
          <w:sz w:val="26"/>
          <w:szCs w:val="26"/>
        </w:rPr>
        <w:t xml:space="preserve">gi deg/ dere den oppfølgingen dere </w:t>
      </w:r>
      <w:r w:rsidR="005C747C">
        <w:rPr>
          <w:sz w:val="26"/>
          <w:szCs w:val="26"/>
        </w:rPr>
        <w:t xml:space="preserve">har behov for </w:t>
      </w:r>
      <w:r w:rsidR="00E72E79">
        <w:rPr>
          <w:sz w:val="26"/>
          <w:szCs w:val="26"/>
        </w:rPr>
        <w:t xml:space="preserve">under svangerskapet. </w:t>
      </w:r>
      <w:r w:rsidR="00964DCF">
        <w:rPr>
          <w:sz w:val="26"/>
          <w:szCs w:val="26"/>
        </w:rPr>
        <w:t>Noen ganger vil det være aktuelt å jobbe tverrfaglig med fastlege</w:t>
      </w:r>
      <w:r w:rsidR="00C46580">
        <w:rPr>
          <w:sz w:val="26"/>
          <w:szCs w:val="26"/>
        </w:rPr>
        <w:t>, helsesykepleier</w:t>
      </w:r>
      <w:r w:rsidR="00055604">
        <w:rPr>
          <w:sz w:val="26"/>
          <w:szCs w:val="26"/>
        </w:rPr>
        <w:t>,</w:t>
      </w:r>
      <w:r w:rsidR="00C46580">
        <w:rPr>
          <w:sz w:val="26"/>
          <w:szCs w:val="26"/>
        </w:rPr>
        <w:t xml:space="preserve"> familieterapeut eller </w:t>
      </w:r>
      <w:r w:rsidR="00DF798E">
        <w:rPr>
          <w:sz w:val="26"/>
          <w:szCs w:val="26"/>
        </w:rPr>
        <w:t>spesialisthelsetjenesten</w:t>
      </w:r>
      <w:r w:rsidR="00200C89">
        <w:rPr>
          <w:sz w:val="26"/>
          <w:szCs w:val="26"/>
        </w:rPr>
        <w:t xml:space="preserve">. </w:t>
      </w:r>
      <w:r w:rsidR="00DF798E">
        <w:rPr>
          <w:sz w:val="26"/>
          <w:szCs w:val="26"/>
        </w:rPr>
        <w:t xml:space="preserve">     </w:t>
      </w:r>
      <w:r w:rsidR="001C6E98">
        <w:rPr>
          <w:sz w:val="26"/>
          <w:szCs w:val="26"/>
        </w:rPr>
        <w:t xml:space="preserve">Vi ønsker å bidra til trivsel under svangerskapet og at du/ dere </w:t>
      </w:r>
      <w:r w:rsidR="00A209E2">
        <w:rPr>
          <w:sz w:val="26"/>
          <w:szCs w:val="26"/>
        </w:rPr>
        <w:t xml:space="preserve">føler dere </w:t>
      </w:r>
      <w:r w:rsidR="001C6E98">
        <w:rPr>
          <w:sz w:val="26"/>
          <w:szCs w:val="26"/>
        </w:rPr>
        <w:t>trygge og</w:t>
      </w:r>
      <w:r w:rsidR="00B157BA">
        <w:rPr>
          <w:sz w:val="26"/>
          <w:szCs w:val="26"/>
        </w:rPr>
        <w:t xml:space="preserve"> forberedte</w:t>
      </w:r>
      <w:r w:rsidR="00667CC7">
        <w:rPr>
          <w:sz w:val="26"/>
          <w:szCs w:val="26"/>
        </w:rPr>
        <w:t xml:space="preserve"> til</w:t>
      </w:r>
      <w:r w:rsidR="00A03E21">
        <w:rPr>
          <w:sz w:val="26"/>
          <w:szCs w:val="26"/>
        </w:rPr>
        <w:t xml:space="preserve"> den ventende</w:t>
      </w:r>
      <w:r w:rsidR="00B157BA">
        <w:rPr>
          <w:sz w:val="26"/>
          <w:szCs w:val="26"/>
        </w:rPr>
        <w:t xml:space="preserve"> foreldre</w:t>
      </w:r>
      <w:r w:rsidR="00667CC7">
        <w:rPr>
          <w:sz w:val="26"/>
          <w:szCs w:val="26"/>
        </w:rPr>
        <w:t>rollen.</w:t>
      </w:r>
    </w:p>
    <w:p w14:paraId="7E1D94CA" w14:textId="77777777" w:rsidR="00FD7212" w:rsidRDefault="00FD7212" w:rsidP="00200C89">
      <w:pPr>
        <w:tabs>
          <w:tab w:val="num" w:pos="720"/>
        </w:tabs>
        <w:spacing w:line="276" w:lineRule="auto"/>
        <w:rPr>
          <w:sz w:val="26"/>
          <w:szCs w:val="26"/>
        </w:rPr>
      </w:pPr>
    </w:p>
    <w:p w14:paraId="0D5CF9E3" w14:textId="41543156" w:rsidR="00E54F48" w:rsidRDefault="00A03E21" w:rsidP="00200C89">
      <w:pPr>
        <w:tabs>
          <w:tab w:val="num" w:pos="72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I tillegg til svangerskapskontroller tilbyr vi:</w:t>
      </w:r>
      <w:r w:rsidR="00E54F48">
        <w:rPr>
          <w:sz w:val="26"/>
          <w:szCs w:val="26"/>
        </w:rPr>
        <w:t xml:space="preserve"> </w:t>
      </w:r>
    </w:p>
    <w:p w14:paraId="458A4D79" w14:textId="77777777" w:rsidR="0082666A" w:rsidRDefault="0082666A" w:rsidP="0082666A">
      <w:pPr>
        <w:pStyle w:val="Listeavsnitt"/>
        <w:numPr>
          <w:ilvl w:val="0"/>
          <w:numId w:val="3"/>
        </w:numPr>
        <w:tabs>
          <w:tab w:val="num" w:pos="720"/>
        </w:tabs>
        <w:spacing w:line="276" w:lineRule="auto"/>
        <w:rPr>
          <w:sz w:val="26"/>
          <w:szCs w:val="26"/>
        </w:rPr>
      </w:pPr>
      <w:r w:rsidRPr="00E54F48">
        <w:rPr>
          <w:sz w:val="26"/>
          <w:szCs w:val="26"/>
        </w:rPr>
        <w:t>Kikhoste</w:t>
      </w:r>
      <w:r>
        <w:rPr>
          <w:sz w:val="26"/>
          <w:szCs w:val="26"/>
        </w:rPr>
        <w:t>vaksine</w:t>
      </w:r>
    </w:p>
    <w:p w14:paraId="732B74D7" w14:textId="3A3814C4" w:rsidR="00E54F48" w:rsidRDefault="00FD7212" w:rsidP="00E54F48">
      <w:pPr>
        <w:pStyle w:val="Listeavsnitt"/>
        <w:numPr>
          <w:ilvl w:val="0"/>
          <w:numId w:val="3"/>
        </w:numPr>
        <w:tabs>
          <w:tab w:val="num" w:pos="720"/>
        </w:tabs>
        <w:spacing w:line="276" w:lineRule="auto"/>
        <w:rPr>
          <w:sz w:val="26"/>
          <w:szCs w:val="26"/>
        </w:rPr>
      </w:pPr>
      <w:r w:rsidRPr="00E54F48">
        <w:rPr>
          <w:sz w:val="26"/>
          <w:szCs w:val="26"/>
        </w:rPr>
        <w:t xml:space="preserve">Ammekurs </w:t>
      </w:r>
    </w:p>
    <w:p w14:paraId="37B8B018" w14:textId="77777777" w:rsidR="00E54F48" w:rsidRDefault="00FD7212" w:rsidP="00E54F48">
      <w:pPr>
        <w:pStyle w:val="Listeavsnitt"/>
        <w:numPr>
          <w:ilvl w:val="0"/>
          <w:numId w:val="3"/>
        </w:numPr>
        <w:tabs>
          <w:tab w:val="num" w:pos="720"/>
        </w:tabs>
        <w:spacing w:line="276" w:lineRule="auto"/>
        <w:rPr>
          <w:sz w:val="26"/>
          <w:szCs w:val="26"/>
        </w:rPr>
      </w:pPr>
      <w:r w:rsidRPr="00E54F48">
        <w:rPr>
          <w:sz w:val="26"/>
          <w:szCs w:val="26"/>
        </w:rPr>
        <w:t>Fødselsforberedende kurs</w:t>
      </w:r>
    </w:p>
    <w:p w14:paraId="7C8B0E30" w14:textId="77777777" w:rsidR="006A3D9A" w:rsidRDefault="00E54F48" w:rsidP="00E54F48">
      <w:pPr>
        <w:pStyle w:val="Listeavsnitt"/>
        <w:numPr>
          <w:ilvl w:val="0"/>
          <w:numId w:val="3"/>
        </w:numPr>
        <w:tabs>
          <w:tab w:val="num" w:pos="72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Barselbesøk etter fødsel</w:t>
      </w:r>
    </w:p>
    <w:p w14:paraId="7AB13ADD" w14:textId="77777777" w:rsidR="00390D0F" w:rsidRDefault="006A3D9A" w:rsidP="00E54F48">
      <w:pPr>
        <w:pStyle w:val="Listeavsnitt"/>
        <w:numPr>
          <w:ilvl w:val="0"/>
          <w:numId w:val="3"/>
        </w:numPr>
        <w:tabs>
          <w:tab w:val="num" w:pos="72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Etterkontroll/ 6 </w:t>
      </w:r>
      <w:proofErr w:type="spellStart"/>
      <w:r>
        <w:rPr>
          <w:sz w:val="26"/>
          <w:szCs w:val="26"/>
        </w:rPr>
        <w:t>ukerskontroll</w:t>
      </w:r>
      <w:proofErr w:type="spellEnd"/>
      <w:r w:rsidR="00390D0F">
        <w:rPr>
          <w:sz w:val="26"/>
          <w:szCs w:val="26"/>
        </w:rPr>
        <w:t xml:space="preserve"> etter fødsel</w:t>
      </w:r>
    </w:p>
    <w:p w14:paraId="15669AA2" w14:textId="77777777" w:rsidR="00C71F7A" w:rsidRDefault="00390D0F" w:rsidP="00E54F48">
      <w:pPr>
        <w:pStyle w:val="Listeavsnitt"/>
        <w:numPr>
          <w:ilvl w:val="0"/>
          <w:numId w:val="3"/>
        </w:numPr>
        <w:tabs>
          <w:tab w:val="num" w:pos="72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Prevensjonsveiledning (resept, </w:t>
      </w:r>
      <w:r w:rsidR="00655B39">
        <w:rPr>
          <w:sz w:val="26"/>
          <w:szCs w:val="26"/>
        </w:rPr>
        <w:t>innsetting av p-stav og spiral, samt celleprøve fra livmorhalsen)</w:t>
      </w:r>
    </w:p>
    <w:p w14:paraId="2B4C2B9F" w14:textId="366827B2" w:rsidR="00FD7212" w:rsidRPr="00E54F48" w:rsidRDefault="004B1FB4" w:rsidP="00E54F48">
      <w:pPr>
        <w:pStyle w:val="Listeavsnitt"/>
        <w:numPr>
          <w:ilvl w:val="0"/>
          <w:numId w:val="3"/>
        </w:numPr>
        <w:tabs>
          <w:tab w:val="num" w:pos="72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A</w:t>
      </w:r>
      <w:r w:rsidR="00381716" w:rsidRPr="00E54F48">
        <w:rPr>
          <w:sz w:val="26"/>
          <w:szCs w:val="26"/>
        </w:rPr>
        <w:t>nsatt</w:t>
      </w:r>
      <w:r>
        <w:rPr>
          <w:sz w:val="26"/>
          <w:szCs w:val="26"/>
        </w:rPr>
        <w:t>e</w:t>
      </w:r>
      <w:r w:rsidR="00381716" w:rsidRPr="00E54F48">
        <w:rPr>
          <w:sz w:val="26"/>
          <w:szCs w:val="26"/>
        </w:rPr>
        <w:t xml:space="preserve"> i Færder kommune tilbys </w:t>
      </w:r>
      <w:r w:rsidR="005576EA" w:rsidRPr="00E54F48">
        <w:rPr>
          <w:sz w:val="26"/>
          <w:szCs w:val="26"/>
        </w:rPr>
        <w:t>i tillegg</w:t>
      </w:r>
      <w:r w:rsidR="00381716" w:rsidRPr="00E54F48">
        <w:rPr>
          <w:sz w:val="26"/>
          <w:szCs w:val="26"/>
        </w:rPr>
        <w:t xml:space="preserve"> </w:t>
      </w:r>
      <w:proofErr w:type="spellStart"/>
      <w:r w:rsidR="00381716" w:rsidRPr="00E54F48">
        <w:rPr>
          <w:sz w:val="26"/>
          <w:szCs w:val="26"/>
        </w:rPr>
        <w:t>trepartsamtaler</w:t>
      </w:r>
      <w:proofErr w:type="spellEnd"/>
      <w:r w:rsidR="005576EA" w:rsidRPr="00E54F48">
        <w:rPr>
          <w:sz w:val="26"/>
          <w:szCs w:val="26"/>
        </w:rPr>
        <w:t xml:space="preserve"> hvor du som gravid, nærmeste leder og jordmor er </w:t>
      </w:r>
      <w:proofErr w:type="gramStart"/>
      <w:r w:rsidR="005576EA" w:rsidRPr="00E54F48">
        <w:rPr>
          <w:sz w:val="26"/>
          <w:szCs w:val="26"/>
        </w:rPr>
        <w:t>tilstede</w:t>
      </w:r>
      <w:proofErr w:type="gramEnd"/>
      <w:r w:rsidR="00726306" w:rsidRPr="00E54F48">
        <w:rPr>
          <w:sz w:val="26"/>
          <w:szCs w:val="26"/>
        </w:rPr>
        <w:t xml:space="preserve">. </w:t>
      </w:r>
      <w:r w:rsidR="006F5191" w:rsidRPr="00E54F48">
        <w:rPr>
          <w:sz w:val="26"/>
          <w:szCs w:val="26"/>
        </w:rPr>
        <w:t xml:space="preserve">Målet med disse samtalene er at du som gravid skal føle deg trygg og ivaretatt på jobb i Færder kommune. </w:t>
      </w:r>
    </w:p>
    <w:p w14:paraId="21223A1A" w14:textId="77777777" w:rsidR="00FA6A69" w:rsidRDefault="00FA6A69" w:rsidP="003C2712">
      <w:pPr>
        <w:spacing w:line="276" w:lineRule="auto"/>
        <w:rPr>
          <w:sz w:val="26"/>
          <w:szCs w:val="26"/>
        </w:rPr>
      </w:pPr>
    </w:p>
    <w:p w14:paraId="7716DEC8" w14:textId="281AD6BB" w:rsidR="003C2712" w:rsidRPr="003B1153" w:rsidRDefault="004F6566" w:rsidP="00FA6A69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I tillegg til tilbud</w:t>
      </w:r>
      <w:r w:rsidR="00851C7A">
        <w:rPr>
          <w:sz w:val="26"/>
          <w:szCs w:val="26"/>
        </w:rPr>
        <w:t>et</w:t>
      </w:r>
      <w:r>
        <w:rPr>
          <w:sz w:val="26"/>
          <w:szCs w:val="26"/>
        </w:rPr>
        <w:t xml:space="preserve"> om to rutineultralyder på sykehuset er du </w:t>
      </w:r>
      <w:r w:rsidR="003C2712" w:rsidRPr="003B1153">
        <w:rPr>
          <w:sz w:val="26"/>
          <w:szCs w:val="26"/>
        </w:rPr>
        <w:t xml:space="preserve">anbefalt </w:t>
      </w:r>
      <w:r w:rsidR="009F3947">
        <w:rPr>
          <w:sz w:val="26"/>
          <w:szCs w:val="26"/>
        </w:rPr>
        <w:t xml:space="preserve">syv svangerskapskontroller </w:t>
      </w:r>
      <w:r w:rsidR="00851C7A">
        <w:rPr>
          <w:sz w:val="26"/>
          <w:szCs w:val="26"/>
        </w:rPr>
        <w:t xml:space="preserve">hos jordmor eller fastlegen </w:t>
      </w:r>
      <w:r w:rsidR="009F3947">
        <w:rPr>
          <w:sz w:val="26"/>
          <w:szCs w:val="26"/>
        </w:rPr>
        <w:t>gjennom svangerskapet</w:t>
      </w:r>
      <w:r>
        <w:rPr>
          <w:sz w:val="26"/>
          <w:szCs w:val="26"/>
        </w:rPr>
        <w:t>.</w:t>
      </w:r>
      <w:r w:rsidR="00851C7A">
        <w:rPr>
          <w:sz w:val="26"/>
          <w:szCs w:val="26"/>
        </w:rPr>
        <w:t xml:space="preserve"> </w:t>
      </w:r>
      <w:r w:rsidR="00B5533B">
        <w:rPr>
          <w:sz w:val="26"/>
          <w:szCs w:val="26"/>
        </w:rPr>
        <w:t xml:space="preserve">Svangerskapskontrollene er gratis og du/ dere kan </w:t>
      </w:r>
      <w:r w:rsidR="00851C7A">
        <w:rPr>
          <w:sz w:val="26"/>
          <w:szCs w:val="26"/>
        </w:rPr>
        <w:t xml:space="preserve">selv </w:t>
      </w:r>
      <w:r w:rsidR="00B5533B">
        <w:rPr>
          <w:sz w:val="26"/>
          <w:szCs w:val="26"/>
        </w:rPr>
        <w:t>velge om du/ dere ønsker å gå til jordmor</w:t>
      </w:r>
      <w:r w:rsidR="00851C7A">
        <w:rPr>
          <w:sz w:val="26"/>
          <w:szCs w:val="26"/>
        </w:rPr>
        <w:t xml:space="preserve"> eller </w:t>
      </w:r>
      <w:r w:rsidR="00B5533B">
        <w:rPr>
          <w:sz w:val="26"/>
          <w:szCs w:val="26"/>
        </w:rPr>
        <w:t>fastlege, e</w:t>
      </w:r>
      <w:r w:rsidR="0001578C">
        <w:rPr>
          <w:sz w:val="26"/>
          <w:szCs w:val="26"/>
        </w:rPr>
        <w:t>ller f.eks. annenhver gang.</w:t>
      </w:r>
      <w:r w:rsidR="003C2712" w:rsidRPr="003B1153">
        <w:rPr>
          <w:sz w:val="26"/>
          <w:szCs w:val="26"/>
        </w:rPr>
        <w:t xml:space="preserve"> </w:t>
      </w:r>
    </w:p>
    <w:p w14:paraId="413A1322" w14:textId="77777777" w:rsidR="0082666A" w:rsidRDefault="0082666A" w:rsidP="006E185D">
      <w:pPr>
        <w:spacing w:line="276" w:lineRule="auto"/>
        <w:rPr>
          <w:b/>
          <w:sz w:val="26"/>
          <w:szCs w:val="26"/>
        </w:rPr>
      </w:pPr>
    </w:p>
    <w:p w14:paraId="436D8C6D" w14:textId="5EB4B801" w:rsidR="0082666A" w:rsidRDefault="003C2712" w:rsidP="006E185D">
      <w:pPr>
        <w:spacing w:line="276" w:lineRule="auto"/>
        <w:rPr>
          <w:b/>
          <w:sz w:val="26"/>
          <w:szCs w:val="26"/>
        </w:rPr>
      </w:pPr>
      <w:r w:rsidRPr="003B1153">
        <w:rPr>
          <w:b/>
          <w:sz w:val="26"/>
          <w:szCs w:val="26"/>
        </w:rPr>
        <w:t xml:space="preserve">Ta med </w:t>
      </w:r>
      <w:r w:rsidR="0082666A">
        <w:rPr>
          <w:b/>
          <w:sz w:val="26"/>
          <w:szCs w:val="26"/>
        </w:rPr>
        <w:t>H</w:t>
      </w:r>
      <w:r w:rsidRPr="003B1153">
        <w:rPr>
          <w:b/>
          <w:sz w:val="26"/>
          <w:szCs w:val="26"/>
        </w:rPr>
        <w:t>elsekort for gravide, blodprøvesvar og morg</w:t>
      </w:r>
      <w:r>
        <w:rPr>
          <w:b/>
          <w:sz w:val="26"/>
          <w:szCs w:val="26"/>
        </w:rPr>
        <w:t>enurinprøve til alle kontroller.</w:t>
      </w:r>
    </w:p>
    <w:p w14:paraId="532D94E0" w14:textId="186B040C" w:rsidR="0082666A" w:rsidRDefault="0082666A">
      <w:pPr>
        <w:rPr>
          <w:b/>
          <w:sz w:val="26"/>
          <w:szCs w:val="26"/>
        </w:rPr>
      </w:pPr>
    </w:p>
    <w:sectPr w:rsidR="0082666A" w:rsidSect="003C2712">
      <w:footerReference w:type="default" r:id="rId17"/>
      <w:pgSz w:w="16839" w:h="11907" w:orient="landscape" w:code="9"/>
      <w:pgMar w:top="1440" w:right="1080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3E769" w14:textId="77777777" w:rsidR="00B537CC" w:rsidRDefault="00B537CC" w:rsidP="004F5997">
      <w:r>
        <w:separator/>
      </w:r>
    </w:p>
  </w:endnote>
  <w:endnote w:type="continuationSeparator" w:id="0">
    <w:p w14:paraId="4CCBBC34" w14:textId="77777777" w:rsidR="00B537CC" w:rsidRDefault="00B537CC" w:rsidP="004F5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0421E" w14:textId="77777777" w:rsidR="004B1857" w:rsidRDefault="004B1857" w:rsidP="004B1857">
    <w:pPr>
      <w:pStyle w:val="Bunntekst"/>
    </w:pPr>
    <w:r>
      <w:t>Nyttige nettsider: Helsenorge.no/ gravid        Mattilsynet- Trygg mat for gravide         Tryggmammamedisin.no          Kjennliv.no       Ammehjelpen.no</w:t>
    </w:r>
  </w:p>
  <w:p w14:paraId="7673AC92" w14:textId="77777777" w:rsidR="004B1857" w:rsidRDefault="004B185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FC570" w14:textId="77777777" w:rsidR="00B537CC" w:rsidRDefault="00B537CC" w:rsidP="004F5997">
      <w:r>
        <w:separator/>
      </w:r>
    </w:p>
  </w:footnote>
  <w:footnote w:type="continuationSeparator" w:id="0">
    <w:p w14:paraId="21C9F0F2" w14:textId="77777777" w:rsidR="00B537CC" w:rsidRDefault="00B537CC" w:rsidP="004F5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10D3"/>
    <w:multiLevelType w:val="multilevel"/>
    <w:tmpl w:val="209E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214ED"/>
    <w:multiLevelType w:val="hybridMultilevel"/>
    <w:tmpl w:val="DA744D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C1B62"/>
    <w:multiLevelType w:val="hybridMultilevel"/>
    <w:tmpl w:val="5B7623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869703">
    <w:abstractNumId w:val="2"/>
  </w:num>
  <w:num w:numId="2" w16cid:durableId="772285546">
    <w:abstractNumId w:val="0"/>
  </w:num>
  <w:num w:numId="3" w16cid:durableId="1818448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C26"/>
    <w:rsid w:val="00004A82"/>
    <w:rsid w:val="00005DEB"/>
    <w:rsid w:val="00010868"/>
    <w:rsid w:val="000128E0"/>
    <w:rsid w:val="0001578C"/>
    <w:rsid w:val="000446C9"/>
    <w:rsid w:val="00055604"/>
    <w:rsid w:val="00056085"/>
    <w:rsid w:val="00062FF6"/>
    <w:rsid w:val="000715D1"/>
    <w:rsid w:val="00073365"/>
    <w:rsid w:val="000757EA"/>
    <w:rsid w:val="0009163E"/>
    <w:rsid w:val="000A42C4"/>
    <w:rsid w:val="000E5E25"/>
    <w:rsid w:val="00116518"/>
    <w:rsid w:val="001604B4"/>
    <w:rsid w:val="001748A4"/>
    <w:rsid w:val="00193F25"/>
    <w:rsid w:val="001C3515"/>
    <w:rsid w:val="001C6E98"/>
    <w:rsid w:val="00200C89"/>
    <w:rsid w:val="00203AE2"/>
    <w:rsid w:val="00230052"/>
    <w:rsid w:val="00230379"/>
    <w:rsid w:val="00255A86"/>
    <w:rsid w:val="00260242"/>
    <w:rsid w:val="00294F05"/>
    <w:rsid w:val="002A1E07"/>
    <w:rsid w:val="003348A2"/>
    <w:rsid w:val="00381716"/>
    <w:rsid w:val="00390D0F"/>
    <w:rsid w:val="003B1153"/>
    <w:rsid w:val="003C2712"/>
    <w:rsid w:val="003C661D"/>
    <w:rsid w:val="003D4D67"/>
    <w:rsid w:val="0040340B"/>
    <w:rsid w:val="00404E46"/>
    <w:rsid w:val="00411A60"/>
    <w:rsid w:val="00425267"/>
    <w:rsid w:val="004626E8"/>
    <w:rsid w:val="00470A50"/>
    <w:rsid w:val="004B184B"/>
    <w:rsid w:val="004B1857"/>
    <w:rsid w:val="004B1FB4"/>
    <w:rsid w:val="004D4A27"/>
    <w:rsid w:val="004D4CA8"/>
    <w:rsid w:val="004F5997"/>
    <w:rsid w:val="004F6566"/>
    <w:rsid w:val="00513BDC"/>
    <w:rsid w:val="00525734"/>
    <w:rsid w:val="0053764C"/>
    <w:rsid w:val="00556FCF"/>
    <w:rsid w:val="005576EA"/>
    <w:rsid w:val="00572D2B"/>
    <w:rsid w:val="00584095"/>
    <w:rsid w:val="005A2924"/>
    <w:rsid w:val="005A2D6F"/>
    <w:rsid w:val="005A6634"/>
    <w:rsid w:val="005C747C"/>
    <w:rsid w:val="005F2C7E"/>
    <w:rsid w:val="00610CA6"/>
    <w:rsid w:val="00613A93"/>
    <w:rsid w:val="006179ED"/>
    <w:rsid w:val="00655B39"/>
    <w:rsid w:val="00666733"/>
    <w:rsid w:val="00667CC7"/>
    <w:rsid w:val="006A3D9A"/>
    <w:rsid w:val="006B117E"/>
    <w:rsid w:val="006C7B9B"/>
    <w:rsid w:val="006E185D"/>
    <w:rsid w:val="006E46B3"/>
    <w:rsid w:val="006E5FC1"/>
    <w:rsid w:val="006F5191"/>
    <w:rsid w:val="006F5284"/>
    <w:rsid w:val="00726306"/>
    <w:rsid w:val="00732092"/>
    <w:rsid w:val="00765CCA"/>
    <w:rsid w:val="007E0BA4"/>
    <w:rsid w:val="007E6FC5"/>
    <w:rsid w:val="007F1787"/>
    <w:rsid w:val="007F4C5B"/>
    <w:rsid w:val="0081733A"/>
    <w:rsid w:val="008248B0"/>
    <w:rsid w:val="0082666A"/>
    <w:rsid w:val="00832757"/>
    <w:rsid w:val="008327AB"/>
    <w:rsid w:val="00844854"/>
    <w:rsid w:val="0085146D"/>
    <w:rsid w:val="00851C7A"/>
    <w:rsid w:val="00865D02"/>
    <w:rsid w:val="00873CD7"/>
    <w:rsid w:val="008763EB"/>
    <w:rsid w:val="00884C20"/>
    <w:rsid w:val="008977CF"/>
    <w:rsid w:val="008B5390"/>
    <w:rsid w:val="009353F6"/>
    <w:rsid w:val="00964DCF"/>
    <w:rsid w:val="009660F6"/>
    <w:rsid w:val="009B2022"/>
    <w:rsid w:val="009C6F96"/>
    <w:rsid w:val="009F3947"/>
    <w:rsid w:val="00A03E21"/>
    <w:rsid w:val="00A07BF1"/>
    <w:rsid w:val="00A209E2"/>
    <w:rsid w:val="00A25B88"/>
    <w:rsid w:val="00A34365"/>
    <w:rsid w:val="00A35156"/>
    <w:rsid w:val="00A83C26"/>
    <w:rsid w:val="00AA2843"/>
    <w:rsid w:val="00B157BA"/>
    <w:rsid w:val="00B20391"/>
    <w:rsid w:val="00B22307"/>
    <w:rsid w:val="00B537CC"/>
    <w:rsid w:val="00B5533B"/>
    <w:rsid w:val="00B77C1A"/>
    <w:rsid w:val="00B87313"/>
    <w:rsid w:val="00BC52BE"/>
    <w:rsid w:val="00C1247C"/>
    <w:rsid w:val="00C2288F"/>
    <w:rsid w:val="00C46580"/>
    <w:rsid w:val="00C71F7A"/>
    <w:rsid w:val="00C73E7B"/>
    <w:rsid w:val="00C931B6"/>
    <w:rsid w:val="00CB5693"/>
    <w:rsid w:val="00CC75F3"/>
    <w:rsid w:val="00CF2E2E"/>
    <w:rsid w:val="00D46A89"/>
    <w:rsid w:val="00D80B61"/>
    <w:rsid w:val="00D92C43"/>
    <w:rsid w:val="00D95E86"/>
    <w:rsid w:val="00DB7367"/>
    <w:rsid w:val="00DF38AF"/>
    <w:rsid w:val="00DF798E"/>
    <w:rsid w:val="00E31F86"/>
    <w:rsid w:val="00E353D9"/>
    <w:rsid w:val="00E54F48"/>
    <w:rsid w:val="00E72E79"/>
    <w:rsid w:val="00E851DB"/>
    <w:rsid w:val="00EA57E1"/>
    <w:rsid w:val="00EB4F9C"/>
    <w:rsid w:val="00EB5FCF"/>
    <w:rsid w:val="00EB6C2E"/>
    <w:rsid w:val="00ED7D51"/>
    <w:rsid w:val="00EE6B94"/>
    <w:rsid w:val="00F15AF3"/>
    <w:rsid w:val="00F34B7D"/>
    <w:rsid w:val="00F6442A"/>
    <w:rsid w:val="00FA6A69"/>
    <w:rsid w:val="00FC2973"/>
    <w:rsid w:val="00FD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8427D1"/>
  <w15:docId w15:val="{66CEED24-D048-4063-897A-66DEDE1C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83C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A83C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A83C26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3B1153"/>
    <w:pPr>
      <w:ind w:left="720"/>
      <w:contextualSpacing/>
    </w:pPr>
  </w:style>
  <w:style w:type="table" w:styleId="Tabellrutenett">
    <w:name w:val="Table Grid"/>
    <w:basedOn w:val="Vanligtabell"/>
    <w:uiPriority w:val="59"/>
    <w:rsid w:val="003B1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Standardskriftforavsnitt"/>
    <w:rsid w:val="00B22307"/>
  </w:style>
  <w:style w:type="paragraph" w:styleId="Bobletekst">
    <w:name w:val="Balloon Text"/>
    <w:basedOn w:val="Normal"/>
    <w:link w:val="BobletekstTegn"/>
    <w:uiPriority w:val="99"/>
    <w:semiHidden/>
    <w:unhideWhenUsed/>
    <w:rsid w:val="00DB736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B7367"/>
    <w:rPr>
      <w:rFonts w:ascii="Tahoma" w:hAnsi="Tahoma" w:cs="Tahoma"/>
      <w:sz w:val="16"/>
      <w:szCs w:val="16"/>
    </w:rPr>
  </w:style>
  <w:style w:type="character" w:styleId="Ulstomtale">
    <w:name w:val="Unresolved Mention"/>
    <w:basedOn w:val="Standardskriftforavsnitt"/>
    <w:uiPriority w:val="99"/>
    <w:semiHidden/>
    <w:unhideWhenUsed/>
    <w:rsid w:val="007F4C5B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4F599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F5997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4F599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F5997"/>
    <w:rPr>
      <w:sz w:val="24"/>
      <w:szCs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610C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0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otteroy.kommune.no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aerder.kommune.no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elisabeth.lunde.aanerud@faerder.kommune.no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haugetuft@faerder.kommune.no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5DD54D71C9D24280D26E74FE2D30D0" ma:contentTypeVersion="14" ma:contentTypeDescription="Opprett et nytt dokument." ma:contentTypeScope="" ma:versionID="542997da17f0dda8276d29784891528b">
  <xsd:schema xmlns:xsd="http://www.w3.org/2001/XMLSchema" xmlns:xs="http://www.w3.org/2001/XMLSchema" xmlns:p="http://schemas.microsoft.com/office/2006/metadata/properties" xmlns:ns2="6a0166b7-0494-460c-a678-d94bf8f11e09" xmlns:ns3="4d244575-5aca-454a-8a2b-edd3f60df71c" targetNamespace="http://schemas.microsoft.com/office/2006/metadata/properties" ma:root="true" ma:fieldsID="03ca165e8020949954ed3a210d71d5e9" ns2:_="" ns3:_="">
    <xsd:import namespace="6a0166b7-0494-460c-a678-d94bf8f11e09"/>
    <xsd:import namespace="4d244575-5aca-454a-8a2b-edd3f60df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166b7-0494-460c-a678-d94bf8f11e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f69facaf-0309-4ab8-96a8-dda421a4e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44575-5aca-454a-8a2b-edd3f60df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0ec3871-5cf5-4c8a-b743-6d50d6cffbe4}" ma:internalName="TaxCatchAll" ma:showField="CatchAllData" ma:web="4d244575-5aca-454a-8a2b-edd3f60df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244575-5aca-454a-8a2b-edd3f60df71c" xsi:nil="true"/>
    <lcf76f155ced4ddcb4097134ff3c332f xmlns="6a0166b7-0494-460c-a678-d94bf8f11e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27D8C9-CD01-4FC6-83C4-9F6ACE83F0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E56009-F83A-448D-B708-59386406F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166b7-0494-460c-a678-d94bf8f11e09"/>
    <ds:schemaRef ds:uri="4d244575-5aca-454a-8a2b-edd3f60df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BB968C-2A2A-47F6-A2B6-49BF19E27A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3E8B40-F57D-4223-B119-62409F748AC4}">
  <ds:schemaRefs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4d244575-5aca-454a-8a2b-edd3f60df71c"/>
    <ds:schemaRef ds:uri="http://schemas.microsoft.com/office/infopath/2007/PartnerControls"/>
    <ds:schemaRef ds:uri="6a0166b7-0494-460c-a678-d94bf8f11e09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375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Nøtterøy kommune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Gudrun Gudjonsdottir</dc:creator>
  <cp:lastModifiedBy>Hanne Kjersti Haugetuft</cp:lastModifiedBy>
  <cp:revision>88</cp:revision>
  <cp:lastPrinted>2024-08-14T09:05:00Z</cp:lastPrinted>
  <dcterms:created xsi:type="dcterms:W3CDTF">2022-04-25T09:16:00Z</dcterms:created>
  <dcterms:modified xsi:type="dcterms:W3CDTF">2024-08-30T05:45:00Z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0x010100E75DD54D71C9D24280D26E74FE2D30D0</vt:lpwstr>
  </property>
  <property fmtid="{D5CDD505-2E9C-101B-9397-08002B2CF9AE}" pid="3" name="MediaServiceImageTags">
    <vt:lpwstr/>
  </property>
</Properties>
</file>