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2636" w14:textId="77777777" w:rsidR="00874F3A" w:rsidRDefault="00874F3A" w:rsidP="00B7467B">
      <w:pPr>
        <w:rPr>
          <w:rFonts w:asciiTheme="minorHAnsi" w:hAnsiTheme="minorHAnsi" w:cstheme="minorHAnsi"/>
        </w:rPr>
      </w:pPr>
      <w:r w:rsidRPr="005903C5">
        <w:rPr>
          <w:rFonts w:asciiTheme="minorHAnsi" w:hAnsiTheme="minorHAnsi" w:cstheme="minorHAnsi"/>
        </w:rPr>
        <w:t>Lenke 10, 11, 15</w:t>
      </w:r>
    </w:p>
    <w:p w14:paraId="7802D136" w14:textId="77777777" w:rsidR="005903C5" w:rsidRPr="005903C5" w:rsidRDefault="005903C5" w:rsidP="00B7467B">
      <w:pPr>
        <w:rPr>
          <w:rFonts w:asciiTheme="minorHAnsi" w:hAnsiTheme="minorHAnsi" w:cstheme="minorHAnsi"/>
        </w:rPr>
      </w:pPr>
    </w:p>
    <w:p w14:paraId="1F20FE87" w14:textId="77777777" w:rsidR="00B7467B" w:rsidRPr="005520BA" w:rsidRDefault="00B7467B" w:rsidP="00B7467B">
      <w:pPr>
        <w:rPr>
          <w:rFonts w:asciiTheme="minorHAnsi" w:hAnsiTheme="minorHAnsi" w:cstheme="minorHAnsi"/>
          <w:b/>
        </w:rPr>
      </w:pPr>
      <w:bookmarkStart w:id="0" w:name="_GoBack"/>
      <w:r w:rsidRPr="005520BA">
        <w:rPr>
          <w:rFonts w:asciiTheme="minorHAnsi" w:hAnsiTheme="minorHAnsi" w:cstheme="minorHAnsi"/>
          <w:b/>
        </w:rPr>
        <w:t>Ukeplan</w:t>
      </w:r>
      <w:r w:rsidR="00970CB7" w:rsidRPr="005520BA">
        <w:rPr>
          <w:rFonts w:asciiTheme="minorHAnsi" w:hAnsiTheme="minorHAnsi" w:cstheme="minorHAnsi"/>
          <w:b/>
        </w:rPr>
        <w:t xml:space="preserve"> </w:t>
      </w:r>
      <w:r w:rsidR="008B3876" w:rsidRPr="005520BA">
        <w:rPr>
          <w:rFonts w:asciiTheme="minorHAnsi" w:hAnsiTheme="minorHAnsi" w:cstheme="minorHAnsi"/>
          <w:b/>
        </w:rPr>
        <w:t xml:space="preserve">med konkret beskrivelse </w:t>
      </w:r>
      <w:r w:rsidR="00970CB7" w:rsidRPr="005520BA">
        <w:rPr>
          <w:rFonts w:asciiTheme="minorHAnsi" w:hAnsiTheme="minorHAnsi" w:cstheme="minorHAnsi"/>
          <w:b/>
        </w:rPr>
        <w:t xml:space="preserve">for å </w:t>
      </w:r>
      <w:r w:rsidR="00B52B00" w:rsidRPr="005520BA">
        <w:rPr>
          <w:rFonts w:asciiTheme="minorHAnsi" w:hAnsiTheme="minorHAnsi" w:cstheme="minorHAnsi"/>
          <w:b/>
        </w:rPr>
        <w:t xml:space="preserve">tilpasse skolehverdagen til </w:t>
      </w:r>
      <w:proofErr w:type="gramStart"/>
      <w:r w:rsidR="00F34DC2" w:rsidRPr="005520BA">
        <w:rPr>
          <w:rFonts w:asciiTheme="minorHAnsi" w:hAnsiTheme="minorHAnsi" w:cstheme="minorHAnsi"/>
          <w:b/>
        </w:rPr>
        <w:t>……(</w:t>
      </w:r>
      <w:proofErr w:type="gramEnd"/>
      <w:r w:rsidR="00F34DC2" w:rsidRPr="005520BA">
        <w:rPr>
          <w:rFonts w:asciiTheme="minorHAnsi" w:hAnsiTheme="minorHAnsi" w:cstheme="minorHAnsi"/>
          <w:b/>
        </w:rPr>
        <w:t>navn)</w:t>
      </w:r>
      <w:bookmarkEnd w:id="0"/>
    </w:p>
    <w:p w14:paraId="4FD148E6" w14:textId="77777777" w:rsidR="00B7467B" w:rsidRPr="00F13E0D" w:rsidRDefault="00B7467B" w:rsidP="00B7467B">
      <w:pPr>
        <w:rPr>
          <w:b/>
          <w:color w:val="FF0000"/>
          <w:sz w:val="20"/>
          <w:szCs w:val="20"/>
        </w:rPr>
      </w:pPr>
    </w:p>
    <w:p w14:paraId="2AE680D0" w14:textId="77777777" w:rsidR="00B52B00" w:rsidRPr="005903C5" w:rsidRDefault="00F34DC2" w:rsidP="00F34DC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903C5">
        <w:rPr>
          <w:rFonts w:asciiTheme="minorHAnsi" w:hAnsiTheme="minorHAnsi" w:cstheme="minorHAnsi"/>
          <w:sz w:val="24"/>
          <w:szCs w:val="24"/>
        </w:rPr>
        <w:t>Eleven</w:t>
      </w:r>
      <w:r w:rsidR="003277EE" w:rsidRPr="005903C5">
        <w:rPr>
          <w:rFonts w:asciiTheme="minorHAnsi" w:hAnsiTheme="minorHAnsi" w:cstheme="minorHAnsi"/>
          <w:sz w:val="24"/>
          <w:szCs w:val="24"/>
        </w:rPr>
        <w:t xml:space="preserve"> </w:t>
      </w:r>
      <w:r w:rsidR="00B52B00" w:rsidRPr="005903C5">
        <w:rPr>
          <w:rFonts w:asciiTheme="minorHAnsi" w:hAnsiTheme="minorHAnsi" w:cstheme="minorHAnsi"/>
          <w:sz w:val="24"/>
          <w:szCs w:val="24"/>
        </w:rPr>
        <w:t>medvirke</w:t>
      </w:r>
      <w:r w:rsidRPr="005903C5">
        <w:rPr>
          <w:rFonts w:asciiTheme="minorHAnsi" w:hAnsiTheme="minorHAnsi" w:cstheme="minorHAnsi"/>
          <w:sz w:val="24"/>
          <w:szCs w:val="24"/>
        </w:rPr>
        <w:t>r</w:t>
      </w:r>
      <w:r w:rsidR="00B52B00" w:rsidRPr="005903C5">
        <w:rPr>
          <w:rFonts w:asciiTheme="minorHAnsi" w:hAnsiTheme="minorHAnsi" w:cstheme="minorHAnsi"/>
          <w:sz w:val="24"/>
          <w:szCs w:val="24"/>
        </w:rPr>
        <w:t xml:space="preserve"> til denne planen ved at den gjennomgås sammen med han</w:t>
      </w:r>
      <w:r w:rsidR="00B7467B" w:rsidRPr="005903C5">
        <w:rPr>
          <w:rFonts w:asciiTheme="minorHAnsi" w:hAnsiTheme="minorHAnsi" w:cstheme="minorHAnsi"/>
          <w:sz w:val="24"/>
          <w:szCs w:val="24"/>
        </w:rPr>
        <w:t>/henne</w:t>
      </w:r>
      <w:r w:rsidR="00B52B00" w:rsidRPr="005903C5">
        <w:rPr>
          <w:rFonts w:asciiTheme="minorHAnsi" w:hAnsiTheme="minorHAnsi" w:cstheme="minorHAnsi"/>
          <w:sz w:val="24"/>
          <w:szCs w:val="24"/>
        </w:rPr>
        <w:t>, og kan komme med innspill.</w:t>
      </w:r>
      <w:r w:rsidRPr="005903C5">
        <w:rPr>
          <w:rFonts w:asciiTheme="minorHAnsi" w:hAnsiTheme="minorHAnsi" w:cstheme="minorHAnsi"/>
          <w:sz w:val="24"/>
          <w:szCs w:val="24"/>
        </w:rPr>
        <w:t xml:space="preserve"> Eleven medvirker også når ukeplanen legges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70CB7" w:rsidRPr="005903C5" w14:paraId="5CFF6159" w14:textId="77777777" w:rsidTr="00F143D6">
        <w:trPr>
          <w:cantSplit/>
          <w:trHeight w:val="330"/>
        </w:trPr>
        <w:tc>
          <w:tcPr>
            <w:tcW w:w="9062" w:type="dxa"/>
            <w:shd w:val="clear" w:color="auto" w:fill="8DB3E2" w:themeFill="text2" w:themeFillTint="66"/>
          </w:tcPr>
          <w:p w14:paraId="67E87C8F" w14:textId="77777777" w:rsidR="00B52B00" w:rsidRPr="005903C5" w:rsidRDefault="00B52B00" w:rsidP="00B52B00">
            <w:pPr>
              <w:rPr>
                <w:rFonts w:asciiTheme="minorHAnsi" w:hAnsiTheme="minorHAnsi" w:cstheme="minorHAnsi"/>
                <w:b/>
              </w:rPr>
            </w:pPr>
            <w:r w:rsidRPr="005903C5">
              <w:rPr>
                <w:rFonts w:asciiTheme="minorHAnsi" w:hAnsiTheme="minorHAnsi" w:cstheme="minorHAnsi"/>
                <w:b/>
              </w:rPr>
              <w:t>Plan for struktur og forutsigbarhet</w:t>
            </w:r>
          </w:p>
        </w:tc>
      </w:tr>
      <w:tr w:rsidR="00B52B00" w:rsidRPr="005903C5" w14:paraId="2756C43C" w14:textId="77777777" w:rsidTr="00082503">
        <w:trPr>
          <w:cantSplit/>
          <w:trHeight w:val="11165"/>
        </w:trPr>
        <w:tc>
          <w:tcPr>
            <w:tcW w:w="9062" w:type="dxa"/>
          </w:tcPr>
          <w:p w14:paraId="4C4686A5" w14:textId="77777777" w:rsidR="0080196E" w:rsidRPr="005903C5" w:rsidRDefault="00F34DC2" w:rsidP="0080196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Eleven</w:t>
            </w:r>
            <w:r w:rsidR="0080196E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har tilpasset undervisning som bidrar til mestring og læring</w:t>
            </w:r>
            <w:r w:rsidR="005903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8A856AF" w14:textId="77777777" w:rsidR="0080196E" w:rsidRPr="005903C5" w:rsidRDefault="0080196E" w:rsidP="0080196E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>Konkret</w:t>
            </w:r>
            <w:r w:rsidR="00F143D6"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(eksempel)</w:t>
            </w: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7640B2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Det utarbeides egen d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agsplan og ukeplan som ass</w:t>
            </w:r>
            <w:r w:rsidR="008431F7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istent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/fagarbeider og lærer er godt omforent om</w:t>
            </w:r>
            <w:r w:rsidR="00F34DC2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F34DC2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Avtale mellom lærer og ass</w:t>
            </w:r>
            <w:r w:rsidR="008431F7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istent</w:t>
            </w:r>
            <w:r w:rsidR="00F34DC2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/fagarbeider om samarbeidstid fastsettes.</w:t>
            </w:r>
          </w:p>
          <w:p w14:paraId="7D12633E" w14:textId="77777777" w:rsidR="0080196E" w:rsidRPr="005903C5" w:rsidRDefault="0080196E" w:rsidP="0080196E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764266" w14:textId="77777777" w:rsidR="0080196E" w:rsidRPr="005903C5" w:rsidRDefault="0080196E" w:rsidP="0080196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Lærer</w:t>
            </w:r>
            <w:r w:rsidR="00F34DC2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eller ass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>istent</w:t>
            </w:r>
            <w:r w:rsidR="00F34DC2" w:rsidRPr="005903C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fagarbeider går gjennom ukeplanen på mandag, og gjennom dagsplan hver morgen</w:t>
            </w:r>
            <w:r w:rsidR="005903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DE2D14" w14:textId="77777777" w:rsidR="00F34DC2" w:rsidRPr="005903C5" w:rsidRDefault="0080196E" w:rsidP="00F34DC2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Konkret (eksempel): </w:t>
            </w:r>
            <w:r w:rsidR="00F143D6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Tydelig avtale om h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vem som gjør </w:t>
            </w:r>
            <w:r w:rsidR="00F143D6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hva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A7432EE" w14:textId="77777777" w:rsidR="00F34DC2" w:rsidRPr="005903C5" w:rsidRDefault="00F34DC2" w:rsidP="00F34DC2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D2A610" w14:textId="77777777" w:rsidR="00F34DC2" w:rsidRPr="005903C5" w:rsidRDefault="00F34DC2" w:rsidP="00F34DC2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Ass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>istent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/fagarbeider eller lærer sørger for gode overganger mellom pauser og undervisningsøkter, blant annet ved å unngå situasjoner hvor det er mange elever som ferdes i korridorene. </w:t>
            </w:r>
          </w:p>
          <w:p w14:paraId="2A395FDF" w14:textId="77777777" w:rsidR="00F34DC2" w:rsidRPr="005903C5" w:rsidRDefault="00F34DC2" w:rsidP="00F34DC2">
            <w:pPr>
              <w:pStyle w:val="Listeavsnit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Konkret (eksempel): 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Avklare </w:t>
            </w:r>
            <w:r w:rsidR="000B6C75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med eleven 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før pause hva som skal skje neste økt, hvor økten skal være og om det er andre voksne som skal ha økten. </w:t>
            </w:r>
          </w:p>
          <w:p w14:paraId="761FC05B" w14:textId="77777777" w:rsidR="00F143D6" w:rsidRPr="005903C5" w:rsidRDefault="00F143D6" w:rsidP="00F143D6">
            <w:pPr>
              <w:pStyle w:val="Listeavsnit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354CD" w14:textId="77777777" w:rsidR="00B52B00" w:rsidRPr="005903C5" w:rsidRDefault="00F34DC2" w:rsidP="00F143D6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Eleven</w:t>
            </w:r>
            <w:r w:rsidR="00B52B00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har 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>opplæringen</w:t>
            </w:r>
            <w:r w:rsidR="00B52B00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467B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>klassen og/</w:t>
            </w:r>
            <w:r w:rsidR="00B7467B" w:rsidRPr="005903C5">
              <w:rPr>
                <w:rFonts w:asciiTheme="minorHAnsi" w:hAnsiTheme="minorHAnsi" w:cstheme="minorHAnsi"/>
                <w:sz w:val="24"/>
                <w:szCs w:val="24"/>
              </w:rPr>
              <w:t>eller utenfor</w:t>
            </w:r>
            <w:r w:rsidR="005903C5" w:rsidRPr="005903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790C1F" w14:textId="77777777" w:rsidR="00B52B00" w:rsidRPr="005903C5" w:rsidRDefault="00B52B00" w:rsidP="00970CB7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>Konkret</w:t>
            </w:r>
            <w:r w:rsidR="00B7467B"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(eksempel): </w:t>
            </w:r>
            <w:r w:rsidR="000B6C75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Eleven</w:t>
            </w:r>
            <w:r w:rsidR="00B7467B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deltar på økter som han/hun mestrer. Det er bedre at det legges opp til mestringssituasjoner i fellesskapet og øke gradvis</w:t>
            </w:r>
            <w:r w:rsidR="008431F7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  <w:r w:rsidR="00B7467B"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FD2DE53" w14:textId="77777777" w:rsidR="00F143D6" w:rsidRPr="005903C5" w:rsidRDefault="00F143D6" w:rsidP="00F143D6">
            <w:pPr>
              <w:pStyle w:val="Listeavsnit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A7E08E" w14:textId="77777777" w:rsidR="00F143D6" w:rsidRPr="005903C5" w:rsidRDefault="007640B2" w:rsidP="00F143D6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Dersom </w:t>
            </w:r>
            <w:r w:rsidR="00F34DC2" w:rsidRPr="005903C5">
              <w:rPr>
                <w:rFonts w:asciiTheme="minorHAnsi" w:hAnsiTheme="minorHAnsi" w:cstheme="minorHAnsi"/>
                <w:sz w:val="24"/>
                <w:szCs w:val="24"/>
              </w:rPr>
              <w:t>eleven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har deler av sin undervisning på eget rom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Han/hun har noen ganger med seg medelever som han/hun har det bra sammen med. Deltakelse i klassen trappes sakte opp når 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man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ser at utageringen avtar betydelig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og årsaker er identifisert</w:t>
            </w:r>
            <w:r w:rsidR="00F143D6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E5E8F95" w14:textId="77777777" w:rsidR="0080196E" w:rsidRPr="005903C5" w:rsidRDefault="00F143D6" w:rsidP="00F34DC2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Konkret (eksempel): 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Han/hun er i klassen …. minutter hver dag. Han/hun er godt forberedt på hva som skal skje i klassen, og kjenner sin egen rolle i situasjonen. </w:t>
            </w:r>
            <w:r w:rsidR="000B6C75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Legg g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jerne opp til noe som gir eleven positiv respons.</w:t>
            </w:r>
          </w:p>
          <w:p w14:paraId="0CB74BD5" w14:textId="77777777" w:rsidR="00F34DC2" w:rsidRPr="005903C5" w:rsidRDefault="00F34DC2" w:rsidP="00F34DC2">
            <w:pPr>
              <w:pStyle w:val="Listeavsnit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4D1DD" w14:textId="77777777" w:rsidR="0080196E" w:rsidRPr="005903C5" w:rsidRDefault="0080196E" w:rsidP="0080196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Lærer, ass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>istent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/fagarbeider og ev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>entuel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903C5">
              <w:rPr>
                <w:rFonts w:asciiTheme="minorHAnsi" w:hAnsiTheme="minorHAnsi" w:cstheme="minorHAnsi"/>
                <w:sz w:val="24"/>
                <w:szCs w:val="24"/>
              </w:rPr>
              <w:t>ledelse sørger for at eleven har tilsyn i pauser</w:t>
            </w:r>
            <w:r w:rsidR="008431F7" w:rsidRPr="005903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5400EC" w14:textId="77777777" w:rsidR="00B52B00" w:rsidRPr="005903C5" w:rsidRDefault="0080196E" w:rsidP="00F143D6">
            <w:pPr>
              <w:pStyle w:val="Listeavsnit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Konkret (eksempel): 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En person som kjenner utfordringen følger ut i pausene. </w:t>
            </w:r>
            <w:r w:rsidR="00F143D6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Vurder om eleven bør møtes ute før man går inn etter pause. </w:t>
            </w:r>
            <w:r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Det vurderes om utageringen er så betydelig at eleven i perioder skal få annet tilbud</w:t>
            </w:r>
            <w:r w:rsidR="00F143D6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i pausene</w:t>
            </w:r>
            <w:r w:rsidR="008431F7" w:rsidRPr="005903C5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</w:t>
            </w:r>
          </w:p>
          <w:p w14:paraId="40B43E78" w14:textId="77777777" w:rsidR="00082503" w:rsidRPr="005903C5" w:rsidRDefault="00082503" w:rsidP="00082503">
            <w:pPr>
              <w:pStyle w:val="Listeavsnit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CD482D" w14:textId="77777777" w:rsidR="006A5EDF" w:rsidRPr="005903C5" w:rsidRDefault="00082503" w:rsidP="00082503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903C5">
              <w:rPr>
                <w:rFonts w:asciiTheme="minorHAnsi" w:hAnsiTheme="minorHAnsi" w:cstheme="minorHAnsi"/>
                <w:bCs/>
                <w:sz w:val="24"/>
                <w:szCs w:val="24"/>
              </w:rPr>
              <w:t>Dersom barnet går på SFO legges det nøye planer for oppfølging der</w:t>
            </w:r>
            <w:r w:rsidR="008431F7" w:rsidRPr="005903C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46B2FC20" w14:textId="77777777" w:rsidR="00970CB7" w:rsidRPr="00EA2250" w:rsidRDefault="00970CB7" w:rsidP="007640B2">
      <w:pPr>
        <w:rPr>
          <w:sz w:val="20"/>
          <w:szCs w:val="20"/>
        </w:rPr>
      </w:pPr>
    </w:p>
    <w:sectPr w:rsidR="00970CB7" w:rsidRPr="00EA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DBA"/>
      </v:shape>
    </w:pict>
  </w:numPicBullet>
  <w:abstractNum w:abstractNumId="0" w15:restartNumberingAfterBreak="0">
    <w:nsid w:val="3B766DE1"/>
    <w:multiLevelType w:val="hybridMultilevel"/>
    <w:tmpl w:val="6FD24F4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000"/>
    <w:multiLevelType w:val="hybridMultilevel"/>
    <w:tmpl w:val="6B8E9774"/>
    <w:lvl w:ilvl="0" w:tplc="E528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7"/>
    <w:rsid w:val="00082503"/>
    <w:rsid w:val="00082D74"/>
    <w:rsid w:val="000B6C75"/>
    <w:rsid w:val="000F14AE"/>
    <w:rsid w:val="001B7DCB"/>
    <w:rsid w:val="00242710"/>
    <w:rsid w:val="003277EE"/>
    <w:rsid w:val="005520BA"/>
    <w:rsid w:val="005903C5"/>
    <w:rsid w:val="005C7F0B"/>
    <w:rsid w:val="006A5EDF"/>
    <w:rsid w:val="007640B2"/>
    <w:rsid w:val="0080196E"/>
    <w:rsid w:val="008431F7"/>
    <w:rsid w:val="00874F3A"/>
    <w:rsid w:val="008B3876"/>
    <w:rsid w:val="00970CB7"/>
    <w:rsid w:val="00B061AE"/>
    <w:rsid w:val="00B52B00"/>
    <w:rsid w:val="00B7467B"/>
    <w:rsid w:val="00BA19AA"/>
    <w:rsid w:val="00DE7C04"/>
    <w:rsid w:val="00EA2250"/>
    <w:rsid w:val="00EC7673"/>
    <w:rsid w:val="00F13E0D"/>
    <w:rsid w:val="00F143D6"/>
    <w:rsid w:val="00F34DC2"/>
    <w:rsid w:val="00F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062"/>
  <w15:docId w15:val="{3C301345-3FA7-4D52-A756-4638AB0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Johansen</dc:creator>
  <cp:lastModifiedBy>Vibeke Gundersen</cp:lastModifiedBy>
  <cp:revision>3</cp:revision>
  <dcterms:created xsi:type="dcterms:W3CDTF">2019-06-10T15:34:00Z</dcterms:created>
  <dcterms:modified xsi:type="dcterms:W3CDTF">2019-06-10T16:56:00Z</dcterms:modified>
</cp:coreProperties>
</file>