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9561F" w14:textId="77777777" w:rsidR="002D3F20" w:rsidRDefault="002D3C22">
      <w:pPr>
        <w:pStyle w:val="Standard"/>
        <w:spacing w:after="0" w:line="240" w:lineRule="auto"/>
        <w:rPr>
          <w:rFonts w:ascii="Cambria" w:eastAsia="Cambria" w:hAnsi="Cambria" w:cs="Cambria"/>
          <w:b/>
          <w:sz w:val="28"/>
        </w:rPr>
      </w:pPr>
      <w:bookmarkStart w:id="0" w:name="_GoBack"/>
      <w:bookmarkEnd w:id="0"/>
      <w:r>
        <w:rPr>
          <w:rFonts w:ascii="Cambria" w:eastAsia="Cambria" w:hAnsi="Cambria" w:cs="Cambria"/>
          <w:b/>
          <w:sz w:val="28"/>
        </w:rPr>
        <w:t>REFERAT FRA MØTE I FORELDRENES ARBEIDSUTVALG (FAU)</w:t>
      </w:r>
    </w:p>
    <w:p w14:paraId="0259BFE1" w14:textId="77777777" w:rsidR="002D3F20" w:rsidRDefault="002D3C22">
      <w:pPr>
        <w:pStyle w:val="Standard"/>
        <w:spacing w:after="0" w:line="240" w:lineRule="auto"/>
        <w:rPr>
          <w:rFonts w:ascii="Cambria" w:eastAsia="Cambria" w:hAnsi="Cambria" w:cs="Cambria"/>
          <w:b/>
          <w:sz w:val="28"/>
        </w:rPr>
      </w:pPr>
      <w:r>
        <w:rPr>
          <w:rFonts w:ascii="Cambria" w:eastAsia="Cambria" w:hAnsi="Cambria" w:cs="Cambria"/>
          <w:b/>
          <w:sz w:val="28"/>
        </w:rPr>
        <w:t>BORGHEIM UNGDOMSSKOLE, SKOLEÅRET 2019-2020</w:t>
      </w:r>
    </w:p>
    <w:p w14:paraId="4822BB55" w14:textId="77777777" w:rsidR="002D3F20" w:rsidRDefault="002D3C22">
      <w:pPr>
        <w:pStyle w:val="Standard"/>
        <w:spacing w:after="0" w:line="240" w:lineRule="auto"/>
        <w:rPr>
          <w:rFonts w:ascii="Cambria" w:eastAsia="Cambria" w:hAnsi="Cambria" w:cs="Cambria"/>
          <w:b/>
          <w:sz w:val="28"/>
        </w:rPr>
      </w:pPr>
      <w:r>
        <w:rPr>
          <w:rFonts w:ascii="Cambria" w:eastAsia="Cambria" w:hAnsi="Cambria" w:cs="Cambria"/>
          <w:b/>
          <w:sz w:val="28"/>
        </w:rPr>
        <w:t>Onsdag 14.oktober kl.18:30 – 20:00</w:t>
      </w:r>
    </w:p>
    <w:p w14:paraId="7779863E" w14:textId="77777777" w:rsidR="002D3F20" w:rsidRDefault="002D3F20">
      <w:pPr>
        <w:pStyle w:val="Standard"/>
        <w:spacing w:after="0" w:line="240" w:lineRule="auto"/>
        <w:rPr>
          <w:rFonts w:ascii="Cambria" w:eastAsia="Cambria" w:hAnsi="Cambria" w:cs="Cambria"/>
          <w:b/>
          <w:sz w:val="28"/>
        </w:rPr>
      </w:pPr>
    </w:p>
    <w:p w14:paraId="0C1FEB9E" w14:textId="77777777" w:rsidR="002D3F20" w:rsidRDefault="002D3F20">
      <w:pPr>
        <w:pStyle w:val="Standard"/>
        <w:spacing w:after="0" w:line="240" w:lineRule="auto"/>
        <w:rPr>
          <w:rFonts w:ascii="Cambria" w:eastAsia="Cambria" w:hAnsi="Cambria" w:cs="Cambria"/>
          <w:b/>
          <w:sz w:val="28"/>
        </w:rPr>
      </w:pPr>
    </w:p>
    <w:p w14:paraId="3F9EBFE0" w14:textId="77777777" w:rsidR="002D3F20" w:rsidRDefault="002D3C22">
      <w:pPr>
        <w:pStyle w:val="Standard"/>
        <w:spacing w:after="0" w:line="240" w:lineRule="auto"/>
        <w:rPr>
          <w:rFonts w:ascii="Cambria" w:eastAsia="Cambria" w:hAnsi="Cambria" w:cs="Cambria"/>
          <w:bCs/>
          <w:sz w:val="28"/>
        </w:rPr>
      </w:pPr>
      <w:r>
        <w:rPr>
          <w:rFonts w:ascii="Cambria" w:eastAsia="Cambria" w:hAnsi="Cambria" w:cs="Cambria"/>
          <w:bCs/>
          <w:sz w:val="28"/>
        </w:rPr>
        <w:t xml:space="preserve">Tilstede: </w:t>
      </w:r>
    </w:p>
    <w:tbl>
      <w:tblPr>
        <w:tblW w:w="9165" w:type="dxa"/>
        <w:tblInd w:w="113" w:type="dxa"/>
        <w:tblLayout w:type="fixed"/>
        <w:tblCellMar>
          <w:left w:w="10" w:type="dxa"/>
          <w:right w:w="10" w:type="dxa"/>
        </w:tblCellMar>
        <w:tblLook w:val="0000" w:firstRow="0" w:lastRow="0" w:firstColumn="0" w:lastColumn="0" w:noHBand="0" w:noVBand="0"/>
      </w:tblPr>
      <w:tblGrid>
        <w:gridCol w:w="570"/>
        <w:gridCol w:w="2445"/>
        <w:gridCol w:w="555"/>
        <w:gridCol w:w="2385"/>
        <w:gridCol w:w="690"/>
        <w:gridCol w:w="2520"/>
      </w:tblGrid>
      <w:tr w:rsidR="002D3F20" w14:paraId="5F2C0AC7"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833C60C"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8 A</w:t>
            </w:r>
          </w:p>
        </w:tc>
        <w:tc>
          <w:tcPr>
            <w:tcW w:w="2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54193C1"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(liten) Janne A. Sørvik</w:t>
            </w:r>
          </w:p>
        </w:tc>
        <w:tc>
          <w:tcPr>
            <w:tcW w:w="55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3FCDFAFA"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9 A</w:t>
            </w:r>
          </w:p>
        </w:tc>
        <w:tc>
          <w:tcPr>
            <w:tcW w:w="238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5C221492"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Janne Egtvedt</w:t>
            </w:r>
          </w:p>
        </w:tc>
        <w:tc>
          <w:tcPr>
            <w:tcW w:w="69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227C1762"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10 A</w:t>
            </w:r>
          </w:p>
        </w:tc>
        <w:tc>
          <w:tcPr>
            <w:tcW w:w="252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0D99C520"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Dag Rune W-Kirkevold</w:t>
            </w:r>
          </w:p>
        </w:tc>
      </w:tr>
      <w:tr w:rsidR="002D3F20" w14:paraId="272C9000" w14:textId="77777777">
        <w:trPr>
          <w:trHeight w:val="1"/>
        </w:trPr>
        <w:tc>
          <w:tcPr>
            <w:tcW w:w="570"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A6704D"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8 A</w:t>
            </w:r>
          </w:p>
        </w:tc>
        <w:tc>
          <w:tcPr>
            <w:tcW w:w="244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2F050E"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(stor)</w:t>
            </w:r>
          </w:p>
        </w:tc>
        <w:tc>
          <w:tcPr>
            <w:tcW w:w="555" w:type="dxa"/>
            <w:tcBorders>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31E19DB6"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9 B</w:t>
            </w:r>
          </w:p>
        </w:tc>
        <w:tc>
          <w:tcPr>
            <w:tcW w:w="2385" w:type="dxa"/>
            <w:tcBorders>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376C2EBA" w14:textId="77777777" w:rsidR="002D3F20" w:rsidRDefault="002D3C22">
            <w:pPr>
              <w:pStyle w:val="Standard"/>
              <w:spacing w:after="0" w:line="240" w:lineRule="auto"/>
            </w:pPr>
            <w:r>
              <w:rPr>
                <w:rFonts w:ascii="Cambria" w:hAnsi="Cambria"/>
                <w:sz w:val="24"/>
              </w:rPr>
              <w:t>Silje Marthinsen</w:t>
            </w:r>
          </w:p>
        </w:tc>
        <w:tc>
          <w:tcPr>
            <w:tcW w:w="690" w:type="dxa"/>
            <w:tcBorders>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4C4966B8"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10 B</w:t>
            </w:r>
          </w:p>
        </w:tc>
        <w:tc>
          <w:tcPr>
            <w:tcW w:w="2520" w:type="dxa"/>
            <w:tcBorders>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36F66FD2"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Nina Ribe</w:t>
            </w:r>
          </w:p>
        </w:tc>
      </w:tr>
      <w:tr w:rsidR="002D3F20" w14:paraId="79FDFD42"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D1921"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8 B</w:t>
            </w:r>
          </w:p>
        </w:tc>
        <w:tc>
          <w:tcPr>
            <w:tcW w:w="2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D9EB9D" w14:textId="77777777" w:rsidR="002D3F20" w:rsidRDefault="002D3C22">
            <w:pPr>
              <w:pStyle w:val="Standard"/>
              <w:spacing w:after="0" w:line="240" w:lineRule="auto"/>
              <w:rPr>
                <w:rFonts w:ascii="Cambria" w:hAnsi="Cambria"/>
              </w:rPr>
            </w:pPr>
            <w:r>
              <w:rPr>
                <w:rFonts w:ascii="Cambria" w:hAnsi="Cambria"/>
              </w:rPr>
              <w:t>Anniken B. Gunleiksrud</w:t>
            </w:r>
          </w:p>
        </w:tc>
        <w:tc>
          <w:tcPr>
            <w:tcW w:w="55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7F30E423"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9 C</w:t>
            </w:r>
          </w:p>
        </w:tc>
        <w:tc>
          <w:tcPr>
            <w:tcW w:w="238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1AD0788"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Lars Petter Bredal</w:t>
            </w:r>
          </w:p>
        </w:tc>
        <w:tc>
          <w:tcPr>
            <w:tcW w:w="69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3606A6C7"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10 C</w:t>
            </w:r>
          </w:p>
        </w:tc>
        <w:tc>
          <w:tcPr>
            <w:tcW w:w="252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3838E6E0"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Elin Evenstad</w:t>
            </w:r>
          </w:p>
        </w:tc>
      </w:tr>
      <w:tr w:rsidR="002D3F20" w14:paraId="7B7C11D6"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E9BDAC"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8 C</w:t>
            </w:r>
          </w:p>
        </w:tc>
        <w:tc>
          <w:tcPr>
            <w:tcW w:w="2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1E2A27"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Tone Heggberget</w:t>
            </w:r>
          </w:p>
        </w:tc>
        <w:tc>
          <w:tcPr>
            <w:tcW w:w="55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5143FC9F"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9 D</w:t>
            </w:r>
          </w:p>
        </w:tc>
        <w:tc>
          <w:tcPr>
            <w:tcW w:w="238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383F5387"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Ole Hafell</w:t>
            </w:r>
          </w:p>
        </w:tc>
        <w:tc>
          <w:tcPr>
            <w:tcW w:w="69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70742DDE"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10 D</w:t>
            </w:r>
          </w:p>
        </w:tc>
        <w:tc>
          <w:tcPr>
            <w:tcW w:w="252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341096F5"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Ingun Fitje Selim</w:t>
            </w:r>
          </w:p>
        </w:tc>
      </w:tr>
      <w:tr w:rsidR="002D3F20" w14:paraId="12F197DD"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1C540F7"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8 D</w:t>
            </w:r>
          </w:p>
        </w:tc>
        <w:tc>
          <w:tcPr>
            <w:tcW w:w="2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5A383E"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Maria Aarsland</w:t>
            </w:r>
          </w:p>
        </w:tc>
        <w:tc>
          <w:tcPr>
            <w:tcW w:w="55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0B2C8DAD"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9 E</w:t>
            </w:r>
          </w:p>
        </w:tc>
        <w:tc>
          <w:tcPr>
            <w:tcW w:w="238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4743CF95"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Knut Marthinsen</w:t>
            </w:r>
          </w:p>
        </w:tc>
        <w:tc>
          <w:tcPr>
            <w:tcW w:w="69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0F7F67A4"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10 E</w:t>
            </w:r>
          </w:p>
        </w:tc>
        <w:tc>
          <w:tcPr>
            <w:tcW w:w="252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25B7B042" w14:textId="77777777" w:rsidR="002D3F20" w:rsidRDefault="002D3F20">
            <w:pPr>
              <w:pStyle w:val="Standard"/>
              <w:spacing w:after="0" w:line="240" w:lineRule="auto"/>
              <w:rPr>
                <w:rFonts w:ascii="Cambria" w:eastAsia="Cambria" w:hAnsi="Cambria" w:cs="Cambria"/>
                <w:sz w:val="24"/>
              </w:rPr>
            </w:pPr>
          </w:p>
        </w:tc>
      </w:tr>
      <w:tr w:rsidR="002D3F20" w14:paraId="74F8E3F3"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5BC27D"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8 E</w:t>
            </w:r>
          </w:p>
        </w:tc>
        <w:tc>
          <w:tcPr>
            <w:tcW w:w="2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0412102"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Kristin Moe Kyllingstad</w:t>
            </w:r>
          </w:p>
        </w:tc>
        <w:tc>
          <w:tcPr>
            <w:tcW w:w="55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4D9C1D45" w14:textId="77777777" w:rsidR="002D3F20" w:rsidRDefault="002D3F20">
            <w:pPr>
              <w:pStyle w:val="Standard"/>
              <w:spacing w:after="0" w:line="240" w:lineRule="auto"/>
              <w:jc w:val="center"/>
              <w:rPr>
                <w:rFonts w:ascii="Cambria" w:eastAsia="Cambria" w:hAnsi="Cambria" w:cs="Cambria"/>
                <w:sz w:val="24"/>
              </w:rPr>
            </w:pPr>
          </w:p>
        </w:tc>
        <w:tc>
          <w:tcPr>
            <w:tcW w:w="238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791BCE35" w14:textId="77777777" w:rsidR="002D3F20" w:rsidRDefault="002D3F20">
            <w:pPr>
              <w:pStyle w:val="Standard"/>
              <w:spacing w:after="0" w:line="240" w:lineRule="auto"/>
              <w:rPr>
                <w:rFonts w:ascii="Cambria" w:eastAsia="Cambria" w:hAnsi="Cambria" w:cs="Cambria"/>
                <w:sz w:val="24"/>
              </w:rPr>
            </w:pPr>
          </w:p>
        </w:tc>
        <w:tc>
          <w:tcPr>
            <w:tcW w:w="69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3AC2C7E8" w14:textId="77777777" w:rsidR="002D3F20" w:rsidRDefault="002D3F20">
            <w:pPr>
              <w:pStyle w:val="Standard"/>
              <w:spacing w:after="0" w:line="240" w:lineRule="auto"/>
              <w:jc w:val="center"/>
              <w:rPr>
                <w:rFonts w:ascii="Cambria" w:eastAsia="Cambria" w:hAnsi="Cambria" w:cs="Cambria"/>
                <w:sz w:val="24"/>
              </w:rPr>
            </w:pPr>
          </w:p>
        </w:tc>
        <w:tc>
          <w:tcPr>
            <w:tcW w:w="252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 w:type="dxa"/>
              <w:bottom w:w="0" w:type="dxa"/>
              <w:right w:w="10" w:type="dxa"/>
            </w:tcMar>
          </w:tcPr>
          <w:p w14:paraId="5D7BE479" w14:textId="77777777" w:rsidR="002D3F20" w:rsidRDefault="002D3F20">
            <w:pPr>
              <w:pStyle w:val="Standard"/>
              <w:spacing w:after="0" w:line="240" w:lineRule="auto"/>
              <w:rPr>
                <w:rFonts w:ascii="Cambria" w:eastAsia="Cambria" w:hAnsi="Cambria" w:cs="Cambria"/>
                <w:sz w:val="24"/>
              </w:rPr>
            </w:pPr>
          </w:p>
        </w:tc>
      </w:tr>
      <w:tr w:rsidR="002D3F20" w14:paraId="7FB6C2E5"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B4DD3FF"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8 F</w:t>
            </w:r>
          </w:p>
        </w:tc>
        <w:tc>
          <w:tcPr>
            <w:tcW w:w="2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CA94B6"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Silje Marthinsen</w:t>
            </w:r>
          </w:p>
        </w:tc>
        <w:tc>
          <w:tcPr>
            <w:tcW w:w="555"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4DB7D100" w14:textId="77777777" w:rsidR="002D3F20" w:rsidRDefault="002D3F20">
            <w:pPr>
              <w:pStyle w:val="Standard"/>
              <w:shd w:val="clear" w:color="auto" w:fill="FFFFFF"/>
              <w:spacing w:after="0" w:line="240" w:lineRule="auto"/>
              <w:rPr>
                <w:rFonts w:ascii="Cambria" w:eastAsia="Cambria" w:hAnsi="Cambria" w:cs="Cambria"/>
                <w:sz w:val="24"/>
              </w:rPr>
            </w:pPr>
          </w:p>
        </w:tc>
        <w:tc>
          <w:tcPr>
            <w:tcW w:w="559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D9C066" w14:textId="77777777" w:rsidR="002D3F20" w:rsidRDefault="002D3C22">
            <w:pPr>
              <w:pStyle w:val="Standard"/>
              <w:spacing w:after="0" w:line="240" w:lineRule="auto"/>
              <w:jc w:val="center"/>
              <w:rPr>
                <w:rFonts w:ascii="Cambria" w:eastAsia="Cambria" w:hAnsi="Cambria" w:cs="Cambria"/>
                <w:sz w:val="24"/>
              </w:rPr>
            </w:pPr>
            <w:r>
              <w:rPr>
                <w:rFonts w:ascii="Cambria" w:eastAsia="Cambria" w:hAnsi="Cambria" w:cs="Cambria"/>
                <w:sz w:val="24"/>
              </w:rPr>
              <w:t xml:space="preserve">Inspektør Grethe Halvorsen Ekeli  </w:t>
            </w:r>
          </w:p>
        </w:tc>
      </w:tr>
    </w:tbl>
    <w:p w14:paraId="215FD416" w14:textId="77777777" w:rsidR="002D3F20" w:rsidRDefault="002D3F20">
      <w:pPr>
        <w:pStyle w:val="Standard"/>
        <w:spacing w:after="0" w:line="240" w:lineRule="auto"/>
        <w:rPr>
          <w:rFonts w:ascii="Cambria" w:eastAsia="Cambria" w:hAnsi="Cambria" w:cs="Cambria"/>
          <w:sz w:val="24"/>
        </w:rPr>
      </w:pPr>
    </w:p>
    <w:tbl>
      <w:tblPr>
        <w:tblW w:w="9180" w:type="dxa"/>
        <w:tblInd w:w="98" w:type="dxa"/>
        <w:tblLayout w:type="fixed"/>
        <w:tblCellMar>
          <w:left w:w="10" w:type="dxa"/>
          <w:right w:w="10" w:type="dxa"/>
        </w:tblCellMar>
        <w:tblLook w:val="0000" w:firstRow="0" w:lastRow="0" w:firstColumn="0" w:lastColumn="0" w:noHBand="0" w:noVBand="0"/>
      </w:tblPr>
      <w:tblGrid>
        <w:gridCol w:w="1740"/>
        <w:gridCol w:w="7440"/>
      </w:tblGrid>
      <w:tr w:rsidR="002D3F20" w14:paraId="210CDE23" w14:textId="77777777">
        <w:trPr>
          <w:trHeight w:val="1"/>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58246F"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SAKSNR</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7AAB5C"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TEMA</w:t>
            </w:r>
          </w:p>
        </w:tc>
      </w:tr>
      <w:tr w:rsidR="002D3F20" w14:paraId="14CD21DF" w14:textId="77777777">
        <w:trPr>
          <w:trHeight w:val="1"/>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5B2A5FB"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9/2019-2020</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19649AE" w14:textId="77777777" w:rsidR="002D3F20" w:rsidRDefault="002D3C22">
            <w:pPr>
              <w:pStyle w:val="Standard"/>
              <w:spacing w:after="0" w:line="240" w:lineRule="auto"/>
            </w:pPr>
            <w:r>
              <w:rPr>
                <w:rFonts w:ascii="Cambria" w:eastAsia="Cambria" w:hAnsi="Cambria" w:cs="Cambria"/>
                <w:b/>
                <w:sz w:val="24"/>
              </w:rPr>
              <w:t xml:space="preserve">Godkjenning av innkalling og dagsorden. </w:t>
            </w:r>
          </w:p>
          <w:p w14:paraId="6D95543A" w14:textId="77777777" w:rsidR="002D3F20" w:rsidRDefault="002D3C22">
            <w:pPr>
              <w:pStyle w:val="Standard"/>
              <w:spacing w:after="0" w:line="240" w:lineRule="auto"/>
              <w:rPr>
                <w:rFonts w:ascii="Cambria" w:hAnsi="Cambria"/>
              </w:rPr>
            </w:pPr>
            <w:r>
              <w:rPr>
                <w:rFonts w:ascii="Cambria" w:hAnsi="Cambria"/>
              </w:rPr>
              <w:t xml:space="preserve">Kommentar: Man skal godkjenne referat også. Spørsmål om det bør være med i referatet hvem som er her og ikke. Man blir enig i at dette bør med. I referatet ses dette ved at det står navn på FAU-representanten som er tilstede ved siden av klassen øverst i referatet. </w:t>
            </w:r>
          </w:p>
        </w:tc>
      </w:tr>
      <w:tr w:rsidR="002D3F20" w14:paraId="5E85B413" w14:textId="77777777">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991199"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10/2019-2020</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44ED27" w14:textId="77777777" w:rsidR="002D3F20" w:rsidRDefault="002D3C22">
            <w:pPr>
              <w:pStyle w:val="Standard"/>
              <w:spacing w:after="0" w:line="240" w:lineRule="auto"/>
              <w:rPr>
                <w:rFonts w:ascii="Cambria" w:hAnsi="Cambria"/>
                <w:b/>
              </w:rPr>
            </w:pPr>
            <w:r>
              <w:rPr>
                <w:rFonts w:ascii="Cambria" w:hAnsi="Cambria"/>
                <w:b/>
              </w:rPr>
              <w:t>Å VÆRE EN FAU’ER</w:t>
            </w:r>
          </w:p>
          <w:p w14:paraId="6A4AD173" w14:textId="77777777" w:rsidR="002D3F20" w:rsidRDefault="002D3C22">
            <w:pPr>
              <w:pStyle w:val="Standard"/>
              <w:spacing w:after="0" w:line="240" w:lineRule="auto"/>
              <w:rPr>
                <w:rFonts w:ascii="Cambria" w:hAnsi="Cambria"/>
                <w:sz w:val="24"/>
              </w:rPr>
            </w:pPr>
            <w:r>
              <w:rPr>
                <w:rFonts w:ascii="Cambria" w:hAnsi="Cambria"/>
                <w:sz w:val="24"/>
              </w:rPr>
              <w:t>Kort innføring v/Ole</w:t>
            </w:r>
          </w:p>
          <w:p w14:paraId="53521247" w14:textId="77777777" w:rsidR="002D3F20" w:rsidRDefault="002D3C22">
            <w:pPr>
              <w:pStyle w:val="Standard"/>
              <w:spacing w:after="0" w:line="240" w:lineRule="auto"/>
              <w:rPr>
                <w:rFonts w:ascii="Cambria" w:hAnsi="Cambria"/>
                <w:sz w:val="24"/>
              </w:rPr>
            </w:pPr>
            <w:r>
              <w:rPr>
                <w:rFonts w:ascii="Cambria" w:hAnsi="Cambria"/>
                <w:sz w:val="24"/>
              </w:rPr>
              <w:t xml:space="preserve">Representant for foreldrene på skolen. Samarbeid skole og hjem. 5 møter i året. Referat legges ut på skolens hjemmeside.  Viser til årsrapport for å se hva FAU har jobbet med siste året. </w:t>
            </w:r>
          </w:p>
          <w:p w14:paraId="0E93FE0B" w14:textId="77777777" w:rsidR="002D3F20" w:rsidRDefault="002D3C22">
            <w:pPr>
              <w:pStyle w:val="Standard"/>
              <w:spacing w:after="0" w:line="240" w:lineRule="auto"/>
              <w:ind w:left="720" w:hanging="360"/>
              <w:rPr>
                <w:rFonts w:ascii="Cambria" w:hAnsi="Cambria"/>
              </w:rPr>
            </w:pPr>
            <w:r>
              <w:rPr>
                <w:rFonts w:ascii="Cambria" w:hAnsi="Cambria"/>
              </w:rPr>
              <w:t xml:space="preserve"> </w:t>
            </w:r>
          </w:p>
        </w:tc>
      </w:tr>
      <w:tr w:rsidR="002D3F20" w14:paraId="0D3D6908" w14:textId="77777777">
        <w:trPr>
          <w:trHeight w:val="1"/>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5A3310"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11/2019-2020</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165D7D0" w14:textId="77777777" w:rsidR="002D3F20" w:rsidRDefault="002D3C22">
            <w:pPr>
              <w:pStyle w:val="Standard"/>
              <w:spacing w:after="0" w:line="240" w:lineRule="auto"/>
              <w:rPr>
                <w:rFonts w:ascii="Cambria" w:eastAsia="Cambria" w:hAnsi="Cambria" w:cs="Cambria"/>
                <w:b/>
                <w:color w:val="212121"/>
                <w:sz w:val="24"/>
              </w:rPr>
            </w:pPr>
            <w:r>
              <w:rPr>
                <w:rFonts w:ascii="Cambria" w:eastAsia="Cambria" w:hAnsi="Cambria" w:cs="Cambria"/>
                <w:b/>
                <w:color w:val="212121"/>
                <w:sz w:val="24"/>
              </w:rPr>
              <w:t>Informasjon fra inspektør</w:t>
            </w:r>
          </w:p>
          <w:p w14:paraId="3B1508BA"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 xml:space="preserve">Skolemiljø: Lavere konfliktnivå, hyggelig stemning på skolen. Mye positiv aktivitet i foajeen. Det er jobbet mye med trusselen som kom og som ble kjent i media. </w:t>
            </w:r>
          </w:p>
          <w:p w14:paraId="30FC89F6" w14:textId="77777777" w:rsidR="002D3F20" w:rsidRDefault="002D3F20">
            <w:pPr>
              <w:pStyle w:val="Standard"/>
              <w:spacing w:after="0" w:line="240" w:lineRule="auto"/>
            </w:pPr>
          </w:p>
          <w:p w14:paraId="63455EC2"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 xml:space="preserve">Skooler: Begge appene skal nå virke. Brukes pr i dag mest til fravær. Det skal også legges ut vurderinger men det er nok forskjell på hvor mye de forskjellige lærerne bruker skooler. Grethe ber om at foreldrene er litt tålmodige slik at lærerne får mer tid til å jobbe seg inn til skooler. Arbeidsplanen ligger i skooler. Etter hvert kommer man til å bruke skooler til meldinger ut til foreldre, i stedet for skolesms. </w:t>
            </w:r>
          </w:p>
          <w:p w14:paraId="775121BF" w14:textId="77777777" w:rsidR="002D3F20" w:rsidRDefault="002D3F20">
            <w:pPr>
              <w:pStyle w:val="Standard"/>
              <w:spacing w:after="0" w:line="240" w:lineRule="auto"/>
              <w:rPr>
                <w:rFonts w:ascii="Cambria" w:eastAsia="Cambria" w:hAnsi="Cambria" w:cs="Cambria"/>
                <w:sz w:val="24"/>
              </w:rPr>
            </w:pPr>
          </w:p>
          <w:p w14:paraId="7E88A474"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 xml:space="preserve">Innspill fra FAUrepr 8.trinn etter foreldremøtet med fokus på språkbruk blant ungdommen. Enkelte foreldre lurer på om skolen har så stort problem med språkbruk at den trenger ekstern hjelp til å bukt med dette. Grethe mener at skolen ikke har større utfordringer med dette enn andre skoler. Tanken bak å ha dette som tema på foreldremøte var å være føre var og at foreldrene skulle få snakke om det som rører seg i ungdomsgruppen. Grethe tar dette med tilbake til skolens ledelse. </w:t>
            </w:r>
          </w:p>
          <w:p w14:paraId="5B19F0F2" w14:textId="77777777" w:rsidR="002D3F20" w:rsidRDefault="002D3F20">
            <w:pPr>
              <w:pStyle w:val="Standard"/>
              <w:spacing w:after="0" w:line="240" w:lineRule="auto"/>
              <w:rPr>
                <w:rFonts w:ascii="Cambria" w:eastAsia="Cambria" w:hAnsi="Cambria" w:cs="Cambria"/>
                <w:sz w:val="24"/>
              </w:rPr>
            </w:pPr>
          </w:p>
        </w:tc>
      </w:tr>
      <w:tr w:rsidR="002D3F20" w14:paraId="0666212A" w14:textId="77777777">
        <w:trPr>
          <w:trHeight w:val="669"/>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F307B7"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12/2019-2020</w:t>
            </w:r>
          </w:p>
          <w:p w14:paraId="117BA69D" w14:textId="77777777" w:rsidR="002D3F20" w:rsidRDefault="002D3F20">
            <w:pPr>
              <w:pStyle w:val="Standard"/>
              <w:spacing w:after="0" w:line="240" w:lineRule="auto"/>
              <w:rPr>
                <w:rFonts w:ascii="Cambria" w:eastAsia="Cambria" w:hAnsi="Cambria" w:cs="Cambria"/>
                <w:b/>
                <w:sz w:val="24"/>
              </w:rPr>
            </w:pPr>
          </w:p>
          <w:p w14:paraId="4FB3922D" w14:textId="77777777" w:rsidR="002D3F20" w:rsidRDefault="002D3F20">
            <w:pPr>
              <w:pStyle w:val="Standard"/>
              <w:spacing w:after="0" w:line="240" w:lineRule="auto"/>
              <w:rPr>
                <w:rFonts w:ascii="Cambria" w:hAnsi="Cambria"/>
              </w:rPr>
            </w:pP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FBAA94" w14:textId="77777777" w:rsidR="002D3F20" w:rsidRDefault="002D3C22">
            <w:pPr>
              <w:spacing w:after="0" w:line="240" w:lineRule="auto"/>
              <w:rPr>
                <w:rFonts w:ascii="Cambria" w:hAnsi="Cambria"/>
                <w:b/>
                <w:sz w:val="24"/>
              </w:rPr>
            </w:pPr>
            <w:r>
              <w:rPr>
                <w:rFonts w:ascii="Cambria" w:hAnsi="Cambria"/>
                <w:b/>
                <w:sz w:val="24"/>
              </w:rPr>
              <w:lastRenderedPageBreak/>
              <w:t>Skoleballet i 10.trinn</w:t>
            </w:r>
          </w:p>
          <w:p w14:paraId="6FCBCE9F" w14:textId="77777777" w:rsidR="002D3F20" w:rsidRDefault="002D3C22">
            <w:pPr>
              <w:spacing w:after="0" w:line="240" w:lineRule="auto"/>
              <w:rPr>
                <w:rFonts w:ascii="Cambria" w:hAnsi="Cambria"/>
                <w:bCs/>
                <w:sz w:val="24"/>
                <w:szCs w:val="24"/>
              </w:rPr>
            </w:pPr>
            <w:r>
              <w:rPr>
                <w:rFonts w:ascii="Cambria" w:hAnsi="Cambria"/>
                <w:bCs/>
                <w:sz w:val="24"/>
                <w:szCs w:val="24"/>
              </w:rPr>
              <w:t xml:space="preserve">Det skal være med en gruppe fra elevene som kan bidra til innhold og </w:t>
            </w:r>
            <w:r>
              <w:rPr>
                <w:rFonts w:ascii="Cambria" w:hAnsi="Cambria"/>
                <w:bCs/>
                <w:sz w:val="24"/>
                <w:szCs w:val="24"/>
              </w:rPr>
              <w:lastRenderedPageBreak/>
              <w:t xml:space="preserve">hva elevene ønsker å ha med på ballet. Rektor kommer med navn  på de elevene som skal være med. </w:t>
            </w:r>
          </w:p>
          <w:p w14:paraId="78C2A850" w14:textId="77777777" w:rsidR="002D3F20" w:rsidRDefault="002D3F20">
            <w:pPr>
              <w:spacing w:after="0" w:line="240" w:lineRule="auto"/>
              <w:rPr>
                <w:rFonts w:ascii="Cambria" w:hAnsi="Cambria"/>
                <w:bCs/>
              </w:rPr>
            </w:pPr>
          </w:p>
          <w:p w14:paraId="5EBFFD52" w14:textId="77777777" w:rsidR="002D3F20" w:rsidRDefault="002D3C22">
            <w:pPr>
              <w:spacing w:after="0" w:line="240" w:lineRule="auto"/>
              <w:rPr>
                <w:rFonts w:ascii="Cambria" w:hAnsi="Cambria"/>
                <w:bCs/>
                <w:sz w:val="24"/>
                <w:szCs w:val="24"/>
              </w:rPr>
            </w:pPr>
            <w:r>
              <w:rPr>
                <w:rFonts w:ascii="Cambria" w:hAnsi="Cambria"/>
                <w:bCs/>
                <w:sz w:val="24"/>
                <w:szCs w:val="24"/>
              </w:rPr>
              <w:t xml:space="preserve">Ønskelig med en forelder fra 9.trinn som kan være med i komiteen. FAUrepr fra 9.trinn spør i sine respektive klasser. </w:t>
            </w:r>
          </w:p>
        </w:tc>
      </w:tr>
      <w:tr w:rsidR="002D3F20" w14:paraId="4E7BFA8B" w14:textId="77777777">
        <w:trPr>
          <w:trHeight w:val="1"/>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712EABA"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lastRenderedPageBreak/>
              <w:t>13/2019-2020</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BC3AA53" w14:textId="77777777" w:rsidR="002D3F20" w:rsidRDefault="002D3C22">
            <w:pPr>
              <w:spacing w:after="0" w:line="240" w:lineRule="auto"/>
              <w:rPr>
                <w:rFonts w:ascii="Cambria" w:eastAsia="Cambria" w:hAnsi="Cambria" w:cs="Cambria"/>
                <w:b/>
                <w:color w:val="212121"/>
                <w:sz w:val="24"/>
              </w:rPr>
            </w:pPr>
            <w:r>
              <w:rPr>
                <w:rFonts w:ascii="Cambria" w:eastAsia="Cambria" w:hAnsi="Cambria" w:cs="Cambria"/>
                <w:b/>
                <w:color w:val="212121"/>
                <w:sz w:val="24"/>
              </w:rPr>
              <w:t>Natteravner i Tønsberg</w:t>
            </w:r>
          </w:p>
          <w:p w14:paraId="2C6A1A4E" w14:textId="77777777" w:rsidR="002D3F20" w:rsidRDefault="002D3C22">
            <w:pPr>
              <w:spacing w:after="0" w:line="240" w:lineRule="auto"/>
              <w:rPr>
                <w:rFonts w:ascii="Cambria" w:eastAsia="Cambria" w:hAnsi="Cambria" w:cs="Cambria"/>
                <w:color w:val="212121"/>
                <w:sz w:val="24"/>
              </w:rPr>
            </w:pPr>
            <w:r>
              <w:rPr>
                <w:rFonts w:ascii="Cambria" w:eastAsia="Cambria" w:hAnsi="Cambria" w:cs="Cambria"/>
                <w:color w:val="212121"/>
                <w:sz w:val="24"/>
              </w:rPr>
              <w:t>Info om samarbeidsmøte med SLT-koordinator Kristin Stensholt</w:t>
            </w:r>
          </w:p>
          <w:p w14:paraId="7D7FE83E" w14:textId="77777777" w:rsidR="002D3F20" w:rsidRDefault="002D3C22">
            <w:pPr>
              <w:spacing w:after="0" w:line="240" w:lineRule="auto"/>
              <w:rPr>
                <w:rFonts w:ascii="Cambria" w:eastAsia="Cambria" w:hAnsi="Cambria" w:cs="Cambria"/>
                <w:color w:val="212121"/>
                <w:sz w:val="24"/>
              </w:rPr>
            </w:pPr>
            <w:r>
              <w:rPr>
                <w:rFonts w:ascii="Cambria" w:eastAsia="Cambria" w:hAnsi="Cambria" w:cs="Cambria"/>
                <w:color w:val="212121"/>
                <w:sz w:val="24"/>
              </w:rPr>
              <w:t xml:space="preserve">Møte 22.okt: Ole sjekker opp hvem som skal være med på møtet. Skal alle natteravner være med eller bare FAU-kontakten. </w:t>
            </w:r>
          </w:p>
          <w:p w14:paraId="2EFD7E6C" w14:textId="77777777" w:rsidR="002D3F20" w:rsidRDefault="002D3C22">
            <w:pPr>
              <w:spacing w:after="0" w:line="240" w:lineRule="auto"/>
              <w:rPr>
                <w:rFonts w:ascii="Cambria" w:eastAsia="Cambria" w:hAnsi="Cambria" w:cs="Cambria"/>
                <w:color w:val="212121"/>
                <w:sz w:val="24"/>
              </w:rPr>
            </w:pPr>
            <w:r>
              <w:rPr>
                <w:rFonts w:ascii="Cambria" w:eastAsia="Cambria" w:hAnsi="Cambria" w:cs="Cambria"/>
                <w:color w:val="212121"/>
                <w:sz w:val="24"/>
              </w:rPr>
              <w:t xml:space="preserve">Det skal planlegges om det skal være natteravning på Borgheim i stedet for i byen. </w:t>
            </w:r>
          </w:p>
          <w:p w14:paraId="4DE7BE4A" w14:textId="77777777" w:rsidR="002D3F20" w:rsidRDefault="002D3C22">
            <w:pPr>
              <w:spacing w:after="0" w:line="240" w:lineRule="auto"/>
              <w:rPr>
                <w:rFonts w:ascii="Cambria" w:eastAsia="Cambria" w:hAnsi="Cambria" w:cs="Cambria"/>
                <w:color w:val="212121"/>
                <w:sz w:val="24"/>
              </w:rPr>
            </w:pPr>
            <w:r>
              <w:rPr>
                <w:rFonts w:ascii="Cambria" w:eastAsia="Cambria" w:hAnsi="Cambria" w:cs="Cambria"/>
                <w:color w:val="212121"/>
                <w:sz w:val="24"/>
              </w:rPr>
              <w:t xml:space="preserve">Janne møter den 22.oktober for Tone. </w:t>
            </w:r>
          </w:p>
        </w:tc>
      </w:tr>
      <w:tr w:rsidR="002D3F20" w14:paraId="44BC4711" w14:textId="77777777">
        <w:trPr>
          <w:trHeight w:val="1"/>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547824A"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14/2019-2020</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35DF18E" w14:textId="77777777" w:rsidR="002D3F20" w:rsidRDefault="002D3C22">
            <w:pPr>
              <w:spacing w:after="0" w:line="240" w:lineRule="auto"/>
            </w:pPr>
            <w:r>
              <w:rPr>
                <w:b/>
                <w:bCs/>
              </w:rPr>
              <w:t>VALG</w:t>
            </w:r>
          </w:p>
          <w:p w14:paraId="66088F8D" w14:textId="77777777" w:rsidR="002D3F20" w:rsidRDefault="002D3C22">
            <w:pPr>
              <w:pStyle w:val="Standard"/>
              <w:spacing w:after="0" w:line="240" w:lineRule="auto"/>
              <w:rPr>
                <w:rFonts w:ascii="Cambria" w:eastAsia="Cambria" w:hAnsi="Cambria" w:cs="Cambria"/>
                <w:color w:val="212121"/>
                <w:sz w:val="24"/>
              </w:rPr>
            </w:pPr>
            <w:r>
              <w:rPr>
                <w:rFonts w:ascii="Cambria" w:eastAsia="Cambria" w:hAnsi="Cambria" w:cs="Cambria"/>
                <w:color w:val="212121"/>
                <w:sz w:val="24"/>
              </w:rPr>
              <w:t>Leder: Ole Hafell</w:t>
            </w:r>
          </w:p>
          <w:p w14:paraId="7178128D" w14:textId="77777777" w:rsidR="002D3F20" w:rsidRDefault="002D3C22">
            <w:pPr>
              <w:pStyle w:val="Standard"/>
              <w:spacing w:after="0" w:line="240" w:lineRule="auto"/>
              <w:rPr>
                <w:rFonts w:ascii="Cambria" w:eastAsia="Cambria" w:hAnsi="Cambria" w:cs="Cambria"/>
                <w:color w:val="212121"/>
                <w:sz w:val="24"/>
              </w:rPr>
            </w:pPr>
            <w:r>
              <w:rPr>
                <w:rFonts w:ascii="Cambria" w:eastAsia="Cambria" w:hAnsi="Cambria" w:cs="Cambria"/>
                <w:color w:val="212121"/>
                <w:sz w:val="24"/>
              </w:rPr>
              <w:t>Nestleder: Tone Heggberget</w:t>
            </w:r>
          </w:p>
          <w:p w14:paraId="266C8E81" w14:textId="77777777" w:rsidR="002D3F20" w:rsidRDefault="002D3C22">
            <w:pPr>
              <w:pStyle w:val="Standard"/>
              <w:spacing w:after="0" w:line="240" w:lineRule="auto"/>
              <w:rPr>
                <w:rFonts w:ascii="Cambria" w:eastAsia="Cambria" w:hAnsi="Cambria" w:cs="Cambria"/>
                <w:color w:val="212121"/>
                <w:sz w:val="24"/>
              </w:rPr>
            </w:pPr>
            <w:r>
              <w:rPr>
                <w:rFonts w:ascii="Cambria" w:eastAsia="Cambria" w:hAnsi="Cambria" w:cs="Cambria"/>
                <w:color w:val="212121"/>
                <w:sz w:val="24"/>
              </w:rPr>
              <w:t>Sekretær: Janne Egtvedt</w:t>
            </w:r>
          </w:p>
          <w:p w14:paraId="2DA3B844" w14:textId="77777777" w:rsidR="002D3F20" w:rsidRDefault="002D3C22">
            <w:pPr>
              <w:pStyle w:val="Standard"/>
              <w:spacing w:after="0" w:line="240" w:lineRule="auto"/>
              <w:rPr>
                <w:rFonts w:ascii="Cambria" w:eastAsia="Cambria" w:hAnsi="Cambria" w:cs="Cambria"/>
                <w:color w:val="212121"/>
                <w:sz w:val="24"/>
              </w:rPr>
            </w:pPr>
            <w:r>
              <w:rPr>
                <w:rFonts w:ascii="Cambria" w:eastAsia="Cambria" w:hAnsi="Cambria" w:cs="Cambria"/>
                <w:color w:val="212121"/>
                <w:sz w:val="24"/>
              </w:rPr>
              <w:t>Samarbeidsutvalget (SU), 2 repr: Silje Marthinsen, Dag Rune W-Kirkevold</w:t>
            </w:r>
          </w:p>
          <w:p w14:paraId="7CE0D487" w14:textId="77777777" w:rsidR="002D3F20" w:rsidRDefault="002D3C22">
            <w:pPr>
              <w:pStyle w:val="Standard"/>
              <w:spacing w:after="0" w:line="240" w:lineRule="auto"/>
              <w:rPr>
                <w:rFonts w:ascii="Cambria" w:eastAsia="Cambria" w:hAnsi="Cambria" w:cs="Cambria"/>
                <w:color w:val="212121"/>
                <w:sz w:val="24"/>
              </w:rPr>
            </w:pPr>
            <w:r>
              <w:rPr>
                <w:rFonts w:ascii="Cambria" w:eastAsia="Cambria" w:hAnsi="Cambria" w:cs="Cambria"/>
                <w:color w:val="212121"/>
                <w:sz w:val="24"/>
              </w:rPr>
              <w:t>Færder kommunes foredreutvalg (FKFU), 1 repr: Kristin Moe Kyllingstad</w:t>
            </w:r>
          </w:p>
          <w:p w14:paraId="5846385A" w14:textId="77777777" w:rsidR="002D3F20" w:rsidRDefault="002D3C22">
            <w:pPr>
              <w:pStyle w:val="Standard"/>
              <w:spacing w:after="0" w:line="240" w:lineRule="auto"/>
              <w:rPr>
                <w:rFonts w:ascii="Cambria" w:eastAsia="Cambria" w:hAnsi="Cambria" w:cs="Cambria"/>
                <w:color w:val="212121"/>
                <w:sz w:val="24"/>
              </w:rPr>
            </w:pPr>
            <w:r>
              <w:rPr>
                <w:rFonts w:ascii="Cambria" w:eastAsia="Cambria" w:hAnsi="Cambria" w:cs="Cambria"/>
                <w:color w:val="212121"/>
                <w:sz w:val="24"/>
              </w:rPr>
              <w:t>Natteravnansvarlig: Tone Heggberget</w:t>
            </w:r>
          </w:p>
          <w:p w14:paraId="18ECB189" w14:textId="77777777" w:rsidR="002D3F20" w:rsidRDefault="002D3C22">
            <w:pPr>
              <w:spacing w:after="0" w:line="240" w:lineRule="auto"/>
            </w:pPr>
            <w:r>
              <w:rPr>
                <w:rFonts w:ascii="Cambria" w:hAnsi="Cambria"/>
                <w:bCs/>
                <w:sz w:val="24"/>
                <w:szCs w:val="24"/>
              </w:rPr>
              <w:t xml:space="preserve">Skoleballkomite, 3 stk: Nina Ribe, Elin Evenstad. En representant fra 9.trinn meldes inn etter hvert. Flere foreldre fra 10.trinn kan og bør bli med. Nina og Elin etterspør dette på trinnet. </w:t>
            </w:r>
          </w:p>
          <w:p w14:paraId="4B638A45" w14:textId="77777777" w:rsidR="002D3F20" w:rsidRDefault="002D3F20">
            <w:pPr>
              <w:spacing w:after="0" w:line="240" w:lineRule="auto"/>
              <w:rPr>
                <w:rFonts w:ascii="Cambria" w:eastAsia="Cambria" w:hAnsi="Cambria" w:cs="Cambria"/>
                <w:bCs/>
                <w:color w:val="212121"/>
                <w:sz w:val="24"/>
              </w:rPr>
            </w:pPr>
          </w:p>
        </w:tc>
      </w:tr>
      <w:tr w:rsidR="002D3F20" w14:paraId="5D89846A" w14:textId="77777777">
        <w:trPr>
          <w:trHeight w:val="1"/>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5FF3464"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15/2019-2020</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A89924F" w14:textId="77777777" w:rsidR="002D3F20" w:rsidRDefault="002D3C22">
            <w:pPr>
              <w:spacing w:after="0" w:line="240" w:lineRule="auto"/>
              <w:rPr>
                <w:rFonts w:ascii="Cambria" w:eastAsia="Cambria" w:hAnsi="Cambria" w:cs="Cambria"/>
                <w:b/>
                <w:bCs/>
                <w:sz w:val="24"/>
              </w:rPr>
            </w:pPr>
            <w:r>
              <w:rPr>
                <w:rFonts w:ascii="Cambria" w:eastAsia="Cambria" w:hAnsi="Cambria" w:cs="Cambria"/>
                <w:b/>
                <w:bCs/>
                <w:sz w:val="24"/>
              </w:rPr>
              <w:t>FAUs foreldrekvelder/dialogkonferanser: 8. og 9.trinn</w:t>
            </w:r>
          </w:p>
          <w:p w14:paraId="7ABE9A17" w14:textId="77777777" w:rsidR="002D3F20" w:rsidRDefault="002D3C22">
            <w:pPr>
              <w:pStyle w:val="Standard"/>
              <w:spacing w:after="0" w:line="240" w:lineRule="auto"/>
              <w:rPr>
                <w:rFonts w:ascii="Cambria" w:eastAsia="Cambria" w:hAnsi="Cambria" w:cs="Cambria"/>
                <w:color w:val="212121"/>
                <w:sz w:val="24"/>
                <w:szCs w:val="24"/>
              </w:rPr>
            </w:pPr>
            <w:r>
              <w:rPr>
                <w:rFonts w:ascii="Cambria" w:eastAsia="Cambria" w:hAnsi="Cambria" w:cs="Cambria"/>
                <w:color w:val="212121"/>
                <w:sz w:val="24"/>
                <w:szCs w:val="24"/>
              </w:rPr>
              <w:t xml:space="preserve">Lise Almquist Bjørge fra Familiens hus kommer og informerer om Folkehelse, prosjekt Mitt Færder.  </w:t>
            </w:r>
          </w:p>
          <w:p w14:paraId="7D2A69CD" w14:textId="77777777" w:rsidR="002D3F20" w:rsidRDefault="002D3C22">
            <w:pPr>
              <w:pStyle w:val="Standard"/>
              <w:spacing w:after="0" w:line="240" w:lineRule="auto"/>
              <w:rPr>
                <w:rFonts w:ascii="Cambria" w:eastAsia="Cambria" w:hAnsi="Cambria" w:cs="Cambria"/>
                <w:color w:val="212121"/>
                <w:sz w:val="24"/>
                <w:szCs w:val="24"/>
              </w:rPr>
            </w:pPr>
            <w:r>
              <w:rPr>
                <w:rFonts w:ascii="Cambria" w:eastAsia="Cambria" w:hAnsi="Cambria" w:cs="Cambria"/>
                <w:color w:val="212121"/>
                <w:sz w:val="24"/>
                <w:szCs w:val="24"/>
              </w:rPr>
              <w:t xml:space="preserve">Info om planlegging og PR så langt for foreldrekvelder. Planlagt for 8.trinn 23. oktober og for 9.trinn 24.oktober. </w:t>
            </w:r>
          </w:p>
          <w:p w14:paraId="5F29CAA4" w14:textId="77777777" w:rsidR="002D3F20" w:rsidRDefault="002D3C22">
            <w:pPr>
              <w:pStyle w:val="Standard"/>
              <w:spacing w:after="0" w:line="240" w:lineRule="auto"/>
              <w:rPr>
                <w:rFonts w:ascii="Cambria" w:eastAsia="Cambria" w:hAnsi="Cambria" w:cs="Cambria"/>
                <w:color w:val="212121"/>
                <w:sz w:val="24"/>
                <w:szCs w:val="24"/>
              </w:rPr>
            </w:pPr>
            <w:r>
              <w:rPr>
                <w:rFonts w:ascii="Cambria" w:eastAsia="Cambria" w:hAnsi="Cambria" w:cs="Cambria"/>
                <w:color w:val="212121"/>
                <w:sz w:val="24"/>
                <w:szCs w:val="24"/>
              </w:rPr>
              <w:t xml:space="preserve">Det kommer noe mer info som må deles på facebook-gruppen til klassene. </w:t>
            </w:r>
          </w:p>
          <w:p w14:paraId="614FE871" w14:textId="77777777" w:rsidR="002D3F20" w:rsidRDefault="002D3C22">
            <w:pPr>
              <w:pStyle w:val="Standard"/>
              <w:spacing w:after="0" w:line="240" w:lineRule="auto"/>
            </w:pPr>
            <w:r>
              <w:rPr>
                <w:rFonts w:ascii="Cambria" w:eastAsia="Cambria" w:hAnsi="Cambria" w:cs="Cambria"/>
                <w:color w:val="212121"/>
                <w:sz w:val="24"/>
                <w:szCs w:val="24"/>
              </w:rPr>
              <w:t xml:space="preserve">Representantene fra Familiens hus vil ha hovedansvar for gjennomføringen av foreldrekveldene. Det er ønskelig at så mange fra FAU som mulig møter på foreldrekveld. Disse kan ha ansvar for at klassen setter seg i grupper når man skal snakke sammen etter felles innledning, men ellers ikke noe ansvar for å drive diskusjonen.  </w:t>
            </w:r>
          </w:p>
          <w:p w14:paraId="51952259" w14:textId="77777777" w:rsidR="002D3F20" w:rsidRDefault="002D3C22">
            <w:pPr>
              <w:pStyle w:val="Standard"/>
              <w:spacing w:after="0" w:line="240" w:lineRule="auto"/>
            </w:pPr>
            <w:r>
              <w:rPr>
                <w:rFonts w:ascii="Cambria" w:eastAsia="Cambria" w:hAnsi="Cambria" w:cs="Cambria"/>
                <w:color w:val="212121"/>
                <w:sz w:val="24"/>
                <w:szCs w:val="24"/>
              </w:rPr>
              <w:t xml:space="preserve">Lise ønsker seg tilbakemelding på hvordan foreldrene opplever denne måten å organisere foreldrekveld. </w:t>
            </w:r>
          </w:p>
          <w:p w14:paraId="61538E5E" w14:textId="77777777" w:rsidR="002D3F20" w:rsidRDefault="002D3F20">
            <w:pPr>
              <w:pStyle w:val="Standard"/>
              <w:spacing w:after="0" w:line="240" w:lineRule="auto"/>
              <w:rPr>
                <w:rFonts w:ascii="Cambria" w:hAnsi="Cambria"/>
                <w:sz w:val="24"/>
                <w:szCs w:val="24"/>
              </w:rPr>
            </w:pPr>
          </w:p>
        </w:tc>
      </w:tr>
      <w:tr w:rsidR="002D3F20" w14:paraId="52A54F31" w14:textId="77777777">
        <w:trPr>
          <w:trHeight w:val="1"/>
        </w:trPr>
        <w:tc>
          <w:tcPr>
            <w:tcW w:w="1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FA9AF4B" w14:textId="77777777" w:rsidR="002D3F20" w:rsidRDefault="002D3C22">
            <w:pPr>
              <w:pStyle w:val="Standard"/>
              <w:spacing w:after="0" w:line="240" w:lineRule="auto"/>
              <w:rPr>
                <w:rFonts w:ascii="Cambria" w:eastAsia="Cambria" w:hAnsi="Cambria" w:cs="Cambria"/>
                <w:b/>
                <w:sz w:val="24"/>
              </w:rPr>
            </w:pPr>
            <w:r>
              <w:rPr>
                <w:rFonts w:ascii="Cambria" w:eastAsia="Cambria" w:hAnsi="Cambria" w:cs="Cambria"/>
                <w:b/>
                <w:sz w:val="24"/>
              </w:rPr>
              <w:t>16/2019-2020</w:t>
            </w:r>
          </w:p>
        </w:tc>
        <w:tc>
          <w:tcPr>
            <w:tcW w:w="74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B6D9D1" w14:textId="77777777" w:rsidR="002D3F20" w:rsidRDefault="002D3C22">
            <w:pPr>
              <w:pStyle w:val="Standard"/>
              <w:spacing w:after="0" w:line="240" w:lineRule="auto"/>
              <w:rPr>
                <w:rFonts w:ascii="Cambria" w:eastAsia="Cambria" w:hAnsi="Cambria" w:cs="Cambria"/>
                <w:b/>
                <w:color w:val="212121"/>
                <w:sz w:val="24"/>
              </w:rPr>
            </w:pPr>
            <w:r>
              <w:rPr>
                <w:rFonts w:ascii="Cambria" w:eastAsia="Cambria" w:hAnsi="Cambria" w:cs="Cambria"/>
                <w:b/>
                <w:color w:val="212121"/>
                <w:sz w:val="24"/>
              </w:rPr>
              <w:t>Eventuelt</w:t>
            </w:r>
          </w:p>
          <w:p w14:paraId="20CEED49" w14:textId="77777777" w:rsidR="002D3F20" w:rsidRDefault="002D3C22">
            <w:pPr>
              <w:spacing w:after="0" w:line="240" w:lineRule="auto"/>
              <w:rPr>
                <w:rFonts w:ascii="Cambria" w:eastAsia="Cambria" w:hAnsi="Cambria" w:cs="Cambria"/>
                <w:bCs/>
                <w:color w:val="212121"/>
                <w:sz w:val="24"/>
              </w:rPr>
            </w:pPr>
            <w:r>
              <w:rPr>
                <w:rFonts w:ascii="Cambria" w:eastAsia="Cambria" w:hAnsi="Cambria" w:cs="Cambria"/>
                <w:bCs/>
                <w:color w:val="212121"/>
                <w:sz w:val="24"/>
              </w:rPr>
              <w:t xml:space="preserve">Ved nok tid: Hvordan er klassemiljøene på skolen? Skal dette være fast post på fau? -det ble ikke tid til dette, settes opp til neste møte. </w:t>
            </w:r>
          </w:p>
          <w:p w14:paraId="3D71D280" w14:textId="77777777" w:rsidR="002D3F20" w:rsidRDefault="002D3F20">
            <w:pPr>
              <w:spacing w:after="0" w:line="240" w:lineRule="auto"/>
              <w:rPr>
                <w:rFonts w:ascii="Cambria" w:eastAsia="Cambria" w:hAnsi="Cambria" w:cs="Cambria"/>
                <w:bCs/>
                <w:color w:val="212121"/>
                <w:sz w:val="24"/>
              </w:rPr>
            </w:pPr>
          </w:p>
        </w:tc>
      </w:tr>
    </w:tbl>
    <w:p w14:paraId="2ADBEAB6" w14:textId="77777777" w:rsidR="002D3F20" w:rsidRDefault="002D3F20">
      <w:pPr>
        <w:pStyle w:val="Standard"/>
        <w:spacing w:after="0" w:line="240" w:lineRule="auto"/>
        <w:ind w:left="-142"/>
        <w:rPr>
          <w:rFonts w:ascii="Cambria" w:eastAsia="Cambria" w:hAnsi="Cambria" w:cs="Cambria"/>
          <w:sz w:val="24"/>
        </w:rPr>
      </w:pPr>
    </w:p>
    <w:p w14:paraId="51C80EC6"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 xml:space="preserve">Neste møte:  26.november kl 18.30. </w:t>
      </w:r>
    </w:p>
    <w:p w14:paraId="02EBA6CA" w14:textId="77777777" w:rsidR="002D3F20" w:rsidRDefault="002D3F20">
      <w:pPr>
        <w:pStyle w:val="Standard"/>
        <w:spacing w:after="0" w:line="240" w:lineRule="auto"/>
        <w:rPr>
          <w:rFonts w:ascii="Cambria" w:eastAsia="Cambria" w:hAnsi="Cambria" w:cs="Cambria"/>
          <w:sz w:val="24"/>
        </w:rPr>
      </w:pPr>
    </w:p>
    <w:p w14:paraId="256A333B" w14:textId="77777777" w:rsidR="002D3F20" w:rsidRDefault="002D3C22">
      <w:pPr>
        <w:pStyle w:val="Standard"/>
        <w:spacing w:after="0" w:line="240" w:lineRule="auto"/>
        <w:rPr>
          <w:rFonts w:ascii="Cambria" w:eastAsia="Cambria" w:hAnsi="Cambria" w:cs="Cambria"/>
          <w:sz w:val="24"/>
        </w:rPr>
      </w:pPr>
      <w:r>
        <w:rPr>
          <w:rFonts w:ascii="Cambria" w:eastAsia="Cambria" w:hAnsi="Cambria" w:cs="Cambria"/>
          <w:sz w:val="24"/>
        </w:rPr>
        <w:t>Ref: Janne Egtvedt</w:t>
      </w:r>
    </w:p>
    <w:p w14:paraId="763C197A" w14:textId="77777777" w:rsidR="002D3F20" w:rsidRDefault="002D3F20">
      <w:pPr>
        <w:pStyle w:val="Standard"/>
        <w:spacing w:after="0" w:line="240" w:lineRule="auto"/>
        <w:rPr>
          <w:rFonts w:ascii="Cambria" w:eastAsia="Cambria" w:hAnsi="Cambria" w:cs="Cambria"/>
          <w:sz w:val="24"/>
        </w:rPr>
      </w:pPr>
    </w:p>
    <w:p w14:paraId="7AAA5341" w14:textId="77777777" w:rsidR="002D3F20" w:rsidRDefault="002D3F20">
      <w:pPr>
        <w:pStyle w:val="Standard"/>
        <w:spacing w:after="0" w:line="240" w:lineRule="auto"/>
        <w:rPr>
          <w:rFonts w:ascii="Cambria" w:eastAsia="Cambria" w:hAnsi="Cambria" w:cs="Cambria"/>
          <w:sz w:val="24"/>
        </w:rPr>
      </w:pPr>
    </w:p>
    <w:sectPr w:rsidR="002D3F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C970" w14:textId="77777777" w:rsidR="005D1C10" w:rsidRDefault="005D1C10">
      <w:pPr>
        <w:spacing w:after="0" w:line="240" w:lineRule="auto"/>
      </w:pPr>
      <w:r>
        <w:separator/>
      </w:r>
    </w:p>
  </w:endnote>
  <w:endnote w:type="continuationSeparator" w:id="0">
    <w:p w14:paraId="3DF8D0BC" w14:textId="77777777" w:rsidR="005D1C10" w:rsidRDefault="005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D7FB" w14:textId="77777777" w:rsidR="005D1C10" w:rsidRDefault="005D1C10">
      <w:pPr>
        <w:spacing w:after="0" w:line="240" w:lineRule="auto"/>
      </w:pPr>
      <w:r>
        <w:rPr>
          <w:color w:val="000000"/>
        </w:rPr>
        <w:separator/>
      </w:r>
    </w:p>
  </w:footnote>
  <w:footnote w:type="continuationSeparator" w:id="0">
    <w:p w14:paraId="49E5E822" w14:textId="77777777" w:rsidR="005D1C10" w:rsidRDefault="005D1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08B2"/>
    <w:multiLevelType w:val="multilevel"/>
    <w:tmpl w:val="67D865D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AD01ED"/>
    <w:multiLevelType w:val="multilevel"/>
    <w:tmpl w:val="27729CD0"/>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7AB7EFF"/>
    <w:multiLevelType w:val="multilevel"/>
    <w:tmpl w:val="A59CFB0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1C619BD"/>
    <w:multiLevelType w:val="multilevel"/>
    <w:tmpl w:val="403468B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F955BFF"/>
    <w:multiLevelType w:val="multilevel"/>
    <w:tmpl w:val="316EA24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0"/>
    <w:rsid w:val="001028EF"/>
    <w:rsid w:val="002D3C22"/>
    <w:rsid w:val="002D3F20"/>
    <w:rsid w:val="003A4145"/>
    <w:rsid w:val="005316BE"/>
    <w:rsid w:val="005D1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8989"/>
  <w15:docId w15:val="{D248F5C6-B07D-4A99-948D-71E0B67B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nb-NO" w:eastAsia="nb-NO"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avsnitt">
    <w:name w:val="List Paragraph"/>
    <w:basedOn w:val="Standard"/>
    <w:pPr>
      <w:ind w:left="720"/>
    </w:pPr>
  </w:style>
  <w:style w:type="paragraph" w:customStyle="1" w:styleId="TableContents">
    <w:name w:val="Table Contents"/>
    <w:basedOn w:val="Standard"/>
    <w:pPr>
      <w:suppressLineNumbers/>
    </w:pPr>
  </w:style>
  <w:style w:type="paragraph" w:styleId="Bobletekst">
    <w:name w:val="Balloon Text"/>
    <w:basedOn w:val="Normal"/>
    <w:pPr>
      <w:spacing w:after="0" w:line="240" w:lineRule="auto"/>
    </w:pPr>
    <w:rPr>
      <w:rFonts w:ascii="Segoe UI" w:hAnsi="Segoe UI" w:cs="Segoe UI"/>
      <w:sz w:val="18"/>
      <w:szCs w:val="18"/>
    </w:rPr>
  </w:style>
  <w:style w:type="paragraph" w:customStyle="1" w:styleId="TableHeading">
    <w:name w:val="Table Heading"/>
    <w:basedOn w:val="TableContents"/>
    <w:pPr>
      <w:jc w:val="center"/>
    </w:pPr>
    <w:rPr>
      <w:b/>
      <w:bCs/>
    </w:rPr>
  </w:style>
  <w:style w:type="character" w:customStyle="1" w:styleId="ListLabel1">
    <w:name w:val="ListLabel 1"/>
    <w:rPr>
      <w:rFonts w:cs="Courier New"/>
    </w:rPr>
  </w:style>
  <w:style w:type="character" w:customStyle="1" w:styleId="BobletekstTegn">
    <w:name w:val="Bobletekst Tegn"/>
    <w:basedOn w:val="Standardskriftforavsnitt"/>
    <w:rPr>
      <w:rFonts w:ascii="Segoe UI" w:hAnsi="Segoe UI" w:cs="Segoe UI"/>
      <w:sz w:val="18"/>
      <w:szCs w:val="18"/>
    </w:rPr>
  </w:style>
  <w:style w:type="numbering" w:customStyle="1" w:styleId="WWNum1">
    <w:name w:val="WWNum1"/>
    <w:basedOn w:val="Ingenliste"/>
    <w:pPr>
      <w:numPr>
        <w:numId w:val="1"/>
      </w:numPr>
    </w:pPr>
  </w:style>
  <w:style w:type="numbering" w:customStyle="1" w:styleId="WWNum2">
    <w:name w:val="WWNum2"/>
    <w:basedOn w:val="Ingenliste"/>
    <w:pPr>
      <w:numPr>
        <w:numId w:val="2"/>
      </w:numPr>
    </w:pPr>
  </w:style>
  <w:style w:type="numbering" w:customStyle="1" w:styleId="WWNum3">
    <w:name w:val="WWNum3"/>
    <w:basedOn w:val="Ingenliste"/>
    <w:pPr>
      <w:numPr>
        <w:numId w:val="3"/>
      </w:numPr>
    </w:pPr>
  </w:style>
  <w:style w:type="numbering" w:customStyle="1" w:styleId="WWNum4">
    <w:name w:val="WWNum4"/>
    <w:basedOn w:val="Ingenliste"/>
    <w:pPr>
      <w:numPr>
        <w:numId w:val="4"/>
      </w:numPr>
    </w:pPr>
  </w:style>
  <w:style w:type="numbering" w:customStyle="1" w:styleId="WWNum5">
    <w:name w:val="WWNum5"/>
    <w:basedOn w:val="Ingenlist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3658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Egtvedt</dc:creator>
  <cp:lastModifiedBy>Ole Hafell</cp:lastModifiedBy>
  <cp:revision>2</cp:revision>
  <cp:lastPrinted>2019-06-17T13:42:00Z</cp:lastPrinted>
  <dcterms:created xsi:type="dcterms:W3CDTF">2019-10-15T09:23:00Z</dcterms:created>
  <dcterms:modified xsi:type="dcterms:W3CDTF">2019-10-15T09:23:00Z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