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EAE7" w14:textId="159E276E" w:rsidR="000347D0" w:rsidRPr="000347D0" w:rsidRDefault="000347D0" w:rsidP="000347D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47D0">
        <w:rPr>
          <w:b/>
          <w:bCs/>
          <w:sz w:val="28"/>
          <w:szCs w:val="28"/>
        </w:rPr>
        <w:t xml:space="preserve">Referat fra FAU møte Torød skole </w:t>
      </w:r>
      <w:r w:rsidR="003437E4">
        <w:rPr>
          <w:b/>
          <w:bCs/>
          <w:sz w:val="28"/>
          <w:szCs w:val="28"/>
        </w:rPr>
        <w:t>0</w:t>
      </w:r>
      <w:r w:rsidR="004F5CE7">
        <w:rPr>
          <w:b/>
          <w:bCs/>
          <w:sz w:val="28"/>
          <w:szCs w:val="28"/>
        </w:rPr>
        <w:t>7</w:t>
      </w:r>
      <w:r w:rsidRPr="000347D0">
        <w:rPr>
          <w:b/>
          <w:bCs/>
          <w:sz w:val="28"/>
          <w:szCs w:val="28"/>
        </w:rPr>
        <w:t xml:space="preserve">. </w:t>
      </w:r>
      <w:r w:rsidR="004F5CE7">
        <w:rPr>
          <w:b/>
          <w:bCs/>
          <w:sz w:val="28"/>
          <w:szCs w:val="28"/>
        </w:rPr>
        <w:t>desember</w:t>
      </w:r>
      <w:r w:rsidRPr="000347D0">
        <w:rPr>
          <w:b/>
          <w:bCs/>
          <w:sz w:val="28"/>
          <w:szCs w:val="28"/>
        </w:rPr>
        <w:t xml:space="preserve"> 2020</w:t>
      </w:r>
    </w:p>
    <w:p w14:paraId="7170AF89" w14:textId="0B0B113C" w:rsidR="000347D0" w:rsidRDefault="000347D0"/>
    <w:p w14:paraId="6337F9FE" w14:textId="77777777" w:rsidR="000347D0" w:rsidRDefault="000347D0"/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487"/>
        <w:gridCol w:w="2410"/>
        <w:gridCol w:w="3136"/>
      </w:tblGrid>
      <w:tr w:rsidR="000347D0" w:rsidRPr="00133D13" w14:paraId="3E3B8006" w14:textId="77777777" w:rsidTr="00003415">
        <w:trPr>
          <w:trHeight w:val="270"/>
        </w:trPr>
        <w:tc>
          <w:tcPr>
            <w:tcW w:w="771" w:type="dxa"/>
            <w:shd w:val="clear" w:color="auto" w:fill="B4C6E7" w:themeFill="accent1" w:themeFillTint="66"/>
          </w:tcPr>
          <w:p w14:paraId="35338F1B" w14:textId="77777777" w:rsidR="000347D0" w:rsidRPr="00133D13" w:rsidRDefault="000347D0" w:rsidP="00003415">
            <w:pPr>
              <w:rPr>
                <w:b/>
                <w:bCs/>
                <w:sz w:val="16"/>
                <w:szCs w:val="16"/>
              </w:rPr>
            </w:pPr>
            <w:r w:rsidRPr="00133D13">
              <w:rPr>
                <w:b/>
                <w:bCs/>
                <w:sz w:val="16"/>
                <w:szCs w:val="16"/>
              </w:rPr>
              <w:t>Tilstede</w:t>
            </w:r>
          </w:p>
        </w:tc>
        <w:tc>
          <w:tcPr>
            <w:tcW w:w="2487" w:type="dxa"/>
            <w:shd w:val="clear" w:color="auto" w:fill="B4C6E7" w:themeFill="accent1" w:themeFillTint="66"/>
          </w:tcPr>
          <w:p w14:paraId="1605D61A" w14:textId="229F340B" w:rsidR="000347D0" w:rsidRPr="00133D13" w:rsidRDefault="000347D0" w:rsidP="00003415">
            <w:pPr>
              <w:rPr>
                <w:b/>
                <w:sz w:val="16"/>
                <w:szCs w:val="16"/>
              </w:rPr>
            </w:pPr>
            <w:r w:rsidRPr="00133D13">
              <w:rPr>
                <w:b/>
                <w:sz w:val="16"/>
                <w:szCs w:val="16"/>
              </w:rPr>
              <w:t>Trinn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8F36E5F" w14:textId="0C6418CB" w:rsidR="000347D0" w:rsidRPr="00133D13" w:rsidRDefault="000347D0" w:rsidP="00003415">
            <w:pPr>
              <w:rPr>
                <w:b/>
                <w:sz w:val="16"/>
                <w:szCs w:val="16"/>
              </w:rPr>
            </w:pPr>
            <w:r w:rsidRPr="00133D13">
              <w:rPr>
                <w:b/>
                <w:sz w:val="16"/>
                <w:szCs w:val="16"/>
              </w:rPr>
              <w:t>Representant</w:t>
            </w:r>
          </w:p>
        </w:tc>
        <w:tc>
          <w:tcPr>
            <w:tcW w:w="3136" w:type="dxa"/>
            <w:shd w:val="clear" w:color="auto" w:fill="B4C6E7" w:themeFill="accent1" w:themeFillTint="66"/>
          </w:tcPr>
          <w:p w14:paraId="2DDE24EE" w14:textId="77777777" w:rsidR="000347D0" w:rsidRPr="00133D13" w:rsidRDefault="000347D0" w:rsidP="00003415">
            <w:pPr>
              <w:rPr>
                <w:b/>
                <w:sz w:val="16"/>
                <w:szCs w:val="16"/>
              </w:rPr>
            </w:pPr>
            <w:r w:rsidRPr="00133D13">
              <w:rPr>
                <w:b/>
                <w:sz w:val="16"/>
                <w:szCs w:val="16"/>
              </w:rPr>
              <w:t>e-post</w:t>
            </w:r>
          </w:p>
        </w:tc>
      </w:tr>
      <w:tr w:rsidR="000347D0" w:rsidRPr="00133D13" w14:paraId="2E49D29B" w14:textId="77777777" w:rsidTr="00003415">
        <w:trPr>
          <w:trHeight w:val="258"/>
        </w:trPr>
        <w:tc>
          <w:tcPr>
            <w:tcW w:w="771" w:type="dxa"/>
          </w:tcPr>
          <w:p w14:paraId="0BAB3D8D" w14:textId="74A1233D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4364F5C2" w14:textId="3A931330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SFO</w:t>
            </w:r>
          </w:p>
        </w:tc>
        <w:tc>
          <w:tcPr>
            <w:tcW w:w="2410" w:type="dxa"/>
          </w:tcPr>
          <w:p w14:paraId="1334DB69" w14:textId="29B6DB6D" w:rsidR="000347D0" w:rsidRPr="00133D13" w:rsidRDefault="00003415" w:rsidP="00EE10D9">
            <w:pPr>
              <w:rPr>
                <w:sz w:val="16"/>
                <w:szCs w:val="16"/>
                <w:lang w:val="nn-NO"/>
              </w:rPr>
            </w:pPr>
            <w:r w:rsidRPr="00133D13">
              <w:rPr>
                <w:sz w:val="16"/>
                <w:szCs w:val="16"/>
              </w:rPr>
              <w:t xml:space="preserve">Maria Etnestad Drivdal </w:t>
            </w:r>
          </w:p>
        </w:tc>
        <w:tc>
          <w:tcPr>
            <w:tcW w:w="3136" w:type="dxa"/>
          </w:tcPr>
          <w:p w14:paraId="6DD20D01" w14:textId="1839246A" w:rsidR="000347D0" w:rsidRPr="00133D13" w:rsidRDefault="005B2B47" w:rsidP="00003415">
            <w:pPr>
              <w:rPr>
                <w:sz w:val="16"/>
                <w:szCs w:val="16"/>
              </w:rPr>
            </w:pPr>
            <w:hyperlink r:id="rId9" w:history="1">
              <w:r w:rsidR="00003415" w:rsidRPr="00133D13">
                <w:rPr>
                  <w:rStyle w:val="Hyperkobling"/>
                  <w:sz w:val="16"/>
                  <w:szCs w:val="16"/>
                </w:rPr>
                <w:t>medrivdal@gmail.com</w:t>
              </w:r>
            </w:hyperlink>
          </w:p>
        </w:tc>
      </w:tr>
      <w:tr w:rsidR="000347D0" w:rsidRPr="00133D13" w14:paraId="5DA2E22A" w14:textId="77777777" w:rsidTr="00003415">
        <w:trPr>
          <w:trHeight w:val="225"/>
        </w:trPr>
        <w:tc>
          <w:tcPr>
            <w:tcW w:w="771" w:type="dxa"/>
          </w:tcPr>
          <w:p w14:paraId="612145DF" w14:textId="64D1D6B7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54825361" w14:textId="489E75DB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1. trinn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C58223" w14:textId="585AFCEE" w:rsidR="000347D0" w:rsidRPr="00133D13" w:rsidRDefault="00003415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 xml:space="preserve">Marlene Ersvik Sandberg 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021E40A6" w14:textId="35A610AD" w:rsidR="000347D0" w:rsidRPr="00133D13" w:rsidRDefault="005B2B47" w:rsidP="00003415">
            <w:pPr>
              <w:rPr>
                <w:sz w:val="16"/>
                <w:szCs w:val="16"/>
              </w:rPr>
            </w:pPr>
            <w:hyperlink r:id="rId10" w:history="1">
              <w:r w:rsidR="00003415" w:rsidRPr="00133D13">
                <w:rPr>
                  <w:rStyle w:val="Hyperkobling"/>
                  <w:sz w:val="16"/>
                  <w:szCs w:val="16"/>
                </w:rPr>
                <w:t>marlenekja@gmail.com</w:t>
              </w:r>
            </w:hyperlink>
          </w:p>
        </w:tc>
      </w:tr>
      <w:tr w:rsidR="000347D0" w:rsidRPr="00133D13" w14:paraId="1BC74173" w14:textId="77777777" w:rsidTr="00003415">
        <w:trPr>
          <w:trHeight w:val="225"/>
        </w:trPr>
        <w:tc>
          <w:tcPr>
            <w:tcW w:w="771" w:type="dxa"/>
          </w:tcPr>
          <w:p w14:paraId="4CCB5880" w14:textId="70D217B4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14:paraId="300EFEEB" w14:textId="3FC13B85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 xml:space="preserve">2. trinn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4AC" w14:textId="73451FF6" w:rsidR="00003415" w:rsidRPr="00133D13" w:rsidRDefault="00003415" w:rsidP="00003415">
            <w:pPr>
              <w:rPr>
                <w:rFonts w:eastAsiaTheme="minorHAnsi"/>
                <w:sz w:val="16"/>
                <w:szCs w:val="16"/>
                <w:lang w:val="nb-NO"/>
              </w:rPr>
            </w:pPr>
            <w:r w:rsidRPr="00133D13">
              <w:rPr>
                <w:sz w:val="16"/>
                <w:szCs w:val="16"/>
              </w:rPr>
              <w:t xml:space="preserve">Yvonne Elisabeth Olsen Kvien </w:t>
            </w:r>
          </w:p>
          <w:p w14:paraId="4A563DBC" w14:textId="0C6B19F3" w:rsidR="000347D0" w:rsidRPr="00133D13" w:rsidRDefault="000347D0" w:rsidP="00003415">
            <w:pPr>
              <w:rPr>
                <w:sz w:val="16"/>
                <w:szCs w:val="16"/>
                <w:lang w:val="nb-NO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042" w14:textId="3DE81B40" w:rsidR="000347D0" w:rsidRPr="00133D13" w:rsidRDefault="005B2B47" w:rsidP="00003415">
            <w:pPr>
              <w:rPr>
                <w:sz w:val="16"/>
                <w:szCs w:val="16"/>
              </w:rPr>
            </w:pPr>
            <w:hyperlink r:id="rId11" w:history="1">
              <w:r w:rsidR="00003415" w:rsidRPr="00133D13">
                <w:rPr>
                  <w:rStyle w:val="Hyperkobling"/>
                  <w:sz w:val="16"/>
                  <w:szCs w:val="16"/>
                </w:rPr>
                <w:t>yvonne.kvien@imfconsulting.no</w:t>
              </w:r>
            </w:hyperlink>
          </w:p>
        </w:tc>
      </w:tr>
      <w:tr w:rsidR="000347D0" w:rsidRPr="00133D13" w14:paraId="281D550F" w14:textId="77777777" w:rsidTr="00003415">
        <w:trPr>
          <w:trHeight w:val="222"/>
        </w:trPr>
        <w:tc>
          <w:tcPr>
            <w:tcW w:w="771" w:type="dxa"/>
          </w:tcPr>
          <w:p w14:paraId="46269AB7" w14:textId="664F5AFF" w:rsidR="000347D0" w:rsidRPr="00133D13" w:rsidRDefault="00545549" w:rsidP="00003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520A3253" w14:textId="2FD7FBB1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3. trinn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C397DCE" w14:textId="396B517C" w:rsidR="000347D0" w:rsidRPr="00133D13" w:rsidRDefault="00EE10D9" w:rsidP="00003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Janne</w:t>
            </w:r>
            <w:r w:rsidR="00545549">
              <w:rPr>
                <w:sz w:val="16"/>
                <w:szCs w:val="16"/>
              </w:rPr>
              <w:t xml:space="preserve"> Kristina Kjær-Halvorsen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14:paraId="749C3800" w14:textId="280DCAEA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</w:tr>
      <w:tr w:rsidR="000347D0" w:rsidRPr="00133D13" w14:paraId="5A7EAA71" w14:textId="77777777" w:rsidTr="00003415">
        <w:trPr>
          <w:trHeight w:val="225"/>
        </w:trPr>
        <w:tc>
          <w:tcPr>
            <w:tcW w:w="771" w:type="dxa"/>
          </w:tcPr>
          <w:p w14:paraId="0854DA13" w14:textId="0D1929BD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3A3EB22A" w14:textId="38C9F898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4. trinn</w:t>
            </w:r>
          </w:p>
        </w:tc>
        <w:tc>
          <w:tcPr>
            <w:tcW w:w="2410" w:type="dxa"/>
          </w:tcPr>
          <w:p w14:paraId="1245D5FE" w14:textId="60FFEF5F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Trude Borge Iversen</w:t>
            </w:r>
          </w:p>
        </w:tc>
        <w:tc>
          <w:tcPr>
            <w:tcW w:w="3136" w:type="dxa"/>
          </w:tcPr>
          <w:p w14:paraId="1C2F37DC" w14:textId="7ABEE882" w:rsidR="000347D0" w:rsidRPr="00133D13" w:rsidRDefault="005B2B47" w:rsidP="00003415">
            <w:pPr>
              <w:rPr>
                <w:sz w:val="16"/>
                <w:szCs w:val="16"/>
              </w:rPr>
            </w:pPr>
            <w:hyperlink r:id="rId12" w:history="1">
              <w:r w:rsidR="000347D0" w:rsidRPr="00133D13">
                <w:rPr>
                  <w:rStyle w:val="Hyperkobling"/>
                  <w:sz w:val="16"/>
                  <w:szCs w:val="16"/>
                  <w:shd w:val="clear" w:color="auto" w:fill="FFFFFF"/>
                </w:rPr>
                <w:t>trudeiversen@yahoo.no</w:t>
              </w:r>
            </w:hyperlink>
            <w:r w:rsidR="000347D0" w:rsidRPr="00133D13">
              <w:rPr>
                <w:rStyle w:val="c4z2avtcy"/>
                <w:color w:val="1D2228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47D0" w:rsidRPr="00133D13" w14:paraId="6BB50661" w14:textId="77777777" w:rsidTr="00003415">
        <w:trPr>
          <w:trHeight w:val="290"/>
        </w:trPr>
        <w:tc>
          <w:tcPr>
            <w:tcW w:w="771" w:type="dxa"/>
          </w:tcPr>
          <w:p w14:paraId="485DA1BE" w14:textId="37EC8268" w:rsidR="000347D0" w:rsidRPr="00133D13" w:rsidRDefault="00EE10D9" w:rsidP="00003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4B12D70E" w14:textId="53D24ACA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5. trinn</w:t>
            </w:r>
          </w:p>
        </w:tc>
        <w:tc>
          <w:tcPr>
            <w:tcW w:w="2410" w:type="dxa"/>
          </w:tcPr>
          <w:p w14:paraId="2CD1168B" w14:textId="787D1624" w:rsidR="000347D0" w:rsidRPr="00133D13" w:rsidRDefault="00133D13" w:rsidP="00133D13">
            <w:pPr>
              <w:rPr>
                <w:sz w:val="16"/>
                <w:szCs w:val="16"/>
                <w:lang w:val="nb-NO"/>
              </w:rPr>
            </w:pPr>
            <w:r w:rsidRPr="00133D13">
              <w:rPr>
                <w:sz w:val="16"/>
                <w:szCs w:val="16"/>
              </w:rPr>
              <w:t>Emilie Wadel</w:t>
            </w:r>
          </w:p>
        </w:tc>
        <w:tc>
          <w:tcPr>
            <w:tcW w:w="3136" w:type="dxa"/>
          </w:tcPr>
          <w:p w14:paraId="6C5A9FE5" w14:textId="6B4CE6FD" w:rsidR="000347D0" w:rsidRPr="00133D13" w:rsidRDefault="005B2B47" w:rsidP="00003415">
            <w:pPr>
              <w:rPr>
                <w:sz w:val="16"/>
                <w:szCs w:val="16"/>
              </w:rPr>
            </w:pPr>
            <w:hyperlink r:id="rId13" w:history="1">
              <w:r w:rsidR="00133D13" w:rsidRPr="00133D13">
                <w:rPr>
                  <w:rStyle w:val="Hyperkobling"/>
                  <w:sz w:val="16"/>
                  <w:szCs w:val="16"/>
                  <w:shd w:val="clear" w:color="auto" w:fill="FFFFFF"/>
                </w:rPr>
                <w:t>milly_emilie@hotmail.com</w:t>
              </w:r>
            </w:hyperlink>
            <w:r w:rsidR="00133D13" w:rsidRPr="00133D13">
              <w:rPr>
                <w:color w:val="1D2228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47D0" w:rsidRPr="00133D13" w14:paraId="31397335" w14:textId="77777777" w:rsidTr="00003415">
        <w:trPr>
          <w:trHeight w:val="225"/>
        </w:trPr>
        <w:tc>
          <w:tcPr>
            <w:tcW w:w="771" w:type="dxa"/>
          </w:tcPr>
          <w:p w14:paraId="1AC2B08D" w14:textId="1962F7F4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39FBC7B2" w14:textId="353D3129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6. trinn</w:t>
            </w:r>
          </w:p>
        </w:tc>
        <w:tc>
          <w:tcPr>
            <w:tcW w:w="2410" w:type="dxa"/>
          </w:tcPr>
          <w:p w14:paraId="0B28D388" w14:textId="56F3F015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Trine Gervin</w:t>
            </w:r>
          </w:p>
        </w:tc>
        <w:tc>
          <w:tcPr>
            <w:tcW w:w="3136" w:type="dxa"/>
          </w:tcPr>
          <w:p w14:paraId="3847B00B" w14:textId="3B23C964" w:rsidR="000347D0" w:rsidRPr="00133D13" w:rsidRDefault="005B2B47" w:rsidP="00003415">
            <w:pPr>
              <w:rPr>
                <w:sz w:val="16"/>
                <w:szCs w:val="16"/>
              </w:rPr>
            </w:pPr>
            <w:hyperlink r:id="rId14" w:history="1">
              <w:r w:rsidR="00727883" w:rsidRPr="00133D13">
                <w:rPr>
                  <w:rStyle w:val="Hyperkobling"/>
                  <w:sz w:val="16"/>
                  <w:szCs w:val="16"/>
                </w:rPr>
                <w:t>Tr-j@online.no</w:t>
              </w:r>
            </w:hyperlink>
            <w:r w:rsidR="00727883" w:rsidRPr="00133D13">
              <w:rPr>
                <w:sz w:val="16"/>
                <w:szCs w:val="16"/>
              </w:rPr>
              <w:t xml:space="preserve"> </w:t>
            </w:r>
          </w:p>
        </w:tc>
      </w:tr>
      <w:tr w:rsidR="000347D0" w:rsidRPr="00133D13" w14:paraId="311768EA" w14:textId="77777777" w:rsidTr="00003415">
        <w:trPr>
          <w:trHeight w:val="299"/>
        </w:trPr>
        <w:tc>
          <w:tcPr>
            <w:tcW w:w="771" w:type="dxa"/>
          </w:tcPr>
          <w:p w14:paraId="04059099" w14:textId="7FCA76D3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14:paraId="6488F6FA" w14:textId="6EA55383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7. trinn</w:t>
            </w:r>
          </w:p>
        </w:tc>
        <w:tc>
          <w:tcPr>
            <w:tcW w:w="2410" w:type="dxa"/>
          </w:tcPr>
          <w:p w14:paraId="329F60C3" w14:textId="5FA6FD81" w:rsidR="00003415" w:rsidRPr="00133D13" w:rsidRDefault="00003415" w:rsidP="00003415">
            <w:pPr>
              <w:rPr>
                <w:rFonts w:eastAsiaTheme="minorHAnsi"/>
                <w:sz w:val="16"/>
                <w:szCs w:val="16"/>
                <w:lang w:val="nb-NO"/>
              </w:rPr>
            </w:pPr>
            <w:r w:rsidRPr="00133D13">
              <w:rPr>
                <w:sz w:val="16"/>
                <w:szCs w:val="16"/>
              </w:rPr>
              <w:t>Janne Kristina Kjær</w:t>
            </w:r>
            <w:r w:rsidR="00545549">
              <w:rPr>
                <w:sz w:val="16"/>
                <w:szCs w:val="16"/>
              </w:rPr>
              <w:t xml:space="preserve"> -</w:t>
            </w:r>
            <w:r w:rsidRPr="00133D13">
              <w:rPr>
                <w:sz w:val="16"/>
                <w:szCs w:val="16"/>
              </w:rPr>
              <w:t xml:space="preserve"> Halvorsen </w:t>
            </w:r>
          </w:p>
          <w:p w14:paraId="7577B3E7" w14:textId="67DA0930" w:rsidR="000347D0" w:rsidRPr="00133D13" w:rsidRDefault="000347D0" w:rsidP="00003415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</w:tcPr>
          <w:p w14:paraId="0C3D9204" w14:textId="21F8AD21" w:rsidR="000347D0" w:rsidRPr="00133D13" w:rsidRDefault="005B2B47" w:rsidP="00003415">
            <w:pPr>
              <w:rPr>
                <w:sz w:val="16"/>
                <w:szCs w:val="16"/>
              </w:rPr>
            </w:pPr>
            <w:hyperlink r:id="rId15" w:history="1">
              <w:r w:rsidR="000347D0" w:rsidRPr="00133D13">
                <w:rPr>
                  <w:rStyle w:val="Hyperkobling"/>
                  <w:sz w:val="16"/>
                  <w:szCs w:val="16"/>
                  <w:shd w:val="clear" w:color="auto" w:fill="FFFFFF"/>
                </w:rPr>
                <w:t>jannekkh@outlook.com</w:t>
              </w:r>
            </w:hyperlink>
            <w:r w:rsidR="000347D0" w:rsidRPr="00133D13">
              <w:rPr>
                <w:color w:val="1D2228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0347D0" w:rsidRPr="00133D13" w14:paraId="69498BAE" w14:textId="77777777" w:rsidTr="00003415">
        <w:trPr>
          <w:trHeight w:val="299"/>
        </w:trPr>
        <w:tc>
          <w:tcPr>
            <w:tcW w:w="771" w:type="dxa"/>
          </w:tcPr>
          <w:p w14:paraId="2600EFF3" w14:textId="133DBDA9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v</w:t>
            </w:r>
          </w:p>
        </w:tc>
        <w:tc>
          <w:tcPr>
            <w:tcW w:w="2487" w:type="dxa"/>
          </w:tcPr>
          <w:p w14:paraId="0D020417" w14:textId="04048782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Rektor</w:t>
            </w:r>
          </w:p>
        </w:tc>
        <w:tc>
          <w:tcPr>
            <w:tcW w:w="2410" w:type="dxa"/>
          </w:tcPr>
          <w:p w14:paraId="21638C6C" w14:textId="41093BE4" w:rsidR="000347D0" w:rsidRPr="00133D13" w:rsidRDefault="000347D0" w:rsidP="00003415">
            <w:pPr>
              <w:rPr>
                <w:sz w:val="16"/>
                <w:szCs w:val="16"/>
              </w:rPr>
            </w:pPr>
            <w:r w:rsidRPr="00133D13">
              <w:rPr>
                <w:sz w:val="16"/>
                <w:szCs w:val="16"/>
              </w:rPr>
              <w:t>Anette Schømer</w:t>
            </w:r>
          </w:p>
        </w:tc>
        <w:tc>
          <w:tcPr>
            <w:tcW w:w="3136" w:type="dxa"/>
          </w:tcPr>
          <w:p w14:paraId="030EC934" w14:textId="74EA3111" w:rsidR="000347D0" w:rsidRPr="00133D13" w:rsidRDefault="005B2B47" w:rsidP="00003415">
            <w:pPr>
              <w:rPr>
                <w:sz w:val="16"/>
                <w:szCs w:val="16"/>
              </w:rPr>
            </w:pPr>
            <w:hyperlink r:id="rId16" w:history="1">
              <w:r w:rsidR="000347D0" w:rsidRPr="00133D13">
                <w:rPr>
                  <w:rStyle w:val="Hyperkobling"/>
                  <w:sz w:val="16"/>
                  <w:szCs w:val="16"/>
                </w:rPr>
                <w:t>annette.schomer@faerder.kommune.no</w:t>
              </w:r>
            </w:hyperlink>
            <w:r w:rsidR="000347D0" w:rsidRPr="00133D13">
              <w:rPr>
                <w:sz w:val="16"/>
                <w:szCs w:val="16"/>
              </w:rPr>
              <w:t xml:space="preserve"> </w:t>
            </w:r>
          </w:p>
        </w:tc>
      </w:tr>
    </w:tbl>
    <w:p w14:paraId="058D5745" w14:textId="32DB302B" w:rsidR="004662F0" w:rsidRDefault="004662F0"/>
    <w:p w14:paraId="1DD3B8B1" w14:textId="5E611453" w:rsidR="000347D0" w:rsidRDefault="000347D0"/>
    <w:tbl>
      <w:tblPr>
        <w:tblStyle w:val="TableNormal"/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1"/>
        <w:gridCol w:w="992"/>
      </w:tblGrid>
      <w:tr w:rsidR="007C51B4" w:rsidRPr="00003415" w14:paraId="2A063F17" w14:textId="77777777" w:rsidTr="00003415">
        <w:trPr>
          <w:trHeight w:val="302"/>
        </w:trPr>
        <w:tc>
          <w:tcPr>
            <w:tcW w:w="8241" w:type="dxa"/>
            <w:shd w:val="clear" w:color="auto" w:fill="B4C6E7" w:themeFill="accent1" w:themeFillTint="66"/>
          </w:tcPr>
          <w:p w14:paraId="2D887D02" w14:textId="24B57652" w:rsidR="007C51B4" w:rsidRPr="00003415" w:rsidRDefault="007C51B4" w:rsidP="00DF136B">
            <w:pPr>
              <w:pStyle w:val="TableParagraph"/>
              <w:ind w:left="0"/>
              <w:rPr>
                <w:b/>
                <w:sz w:val="20"/>
                <w:szCs w:val="20"/>
                <w:lang w:val="nb-NO"/>
              </w:rPr>
            </w:pPr>
            <w:r w:rsidRPr="00003415">
              <w:rPr>
                <w:b/>
                <w:sz w:val="20"/>
                <w:szCs w:val="20"/>
                <w:lang w:val="nb-NO"/>
              </w:rPr>
              <w:t>Saker / Aksjoner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8308FB7" w14:textId="7465C465" w:rsidR="007C51B4" w:rsidRPr="00003415" w:rsidRDefault="007C51B4" w:rsidP="007C6848">
            <w:pPr>
              <w:rPr>
                <w:b/>
                <w:lang w:val="nb-NO"/>
              </w:rPr>
            </w:pPr>
            <w:r w:rsidRPr="00003415">
              <w:rPr>
                <w:b/>
                <w:lang w:val="nb-NO"/>
              </w:rPr>
              <w:t>Ansvar</w:t>
            </w:r>
          </w:p>
        </w:tc>
      </w:tr>
      <w:tr w:rsidR="007C51B4" w:rsidRPr="00FC4809" w14:paraId="36DBE515" w14:textId="77777777" w:rsidTr="00D06FB4">
        <w:trPr>
          <w:trHeight w:val="988"/>
        </w:trPr>
        <w:tc>
          <w:tcPr>
            <w:tcW w:w="8241" w:type="dxa"/>
          </w:tcPr>
          <w:p w14:paraId="20D407F3" w14:textId="670CA46F" w:rsidR="007C51B4" w:rsidRDefault="007C51B4" w:rsidP="007C51B4">
            <w:pPr>
              <w:rPr>
                <w:b/>
                <w:bCs/>
                <w:lang w:val="nb-NO"/>
              </w:rPr>
            </w:pPr>
            <w:r w:rsidRPr="00FC4809">
              <w:rPr>
                <w:b/>
                <w:bCs/>
                <w:lang w:val="nb-NO"/>
              </w:rPr>
              <w:t>Nytt fra trinnene/SFO</w:t>
            </w:r>
          </w:p>
          <w:p w14:paraId="6B0D2D3C" w14:textId="738D3AC0" w:rsidR="00EE10D9" w:rsidRDefault="00EE10D9" w:rsidP="007C51B4">
            <w:pPr>
              <w:rPr>
                <w:b/>
                <w:bCs/>
                <w:lang w:val="nb-NO"/>
              </w:rPr>
            </w:pPr>
          </w:p>
          <w:p w14:paraId="3D3C4F25" w14:textId="245830A8" w:rsidR="007C51B4" w:rsidRPr="00FC4809" w:rsidRDefault="00EE10D9" w:rsidP="007C51B4">
            <w:pPr>
              <w:rPr>
                <w:lang w:val="nb-NO"/>
              </w:rPr>
            </w:pPr>
            <w:r w:rsidRPr="00545549">
              <w:rPr>
                <w:lang w:val="nb-NO"/>
              </w:rPr>
              <w:t xml:space="preserve">SFO </w:t>
            </w:r>
            <w:r w:rsidR="00545549">
              <w:rPr>
                <w:lang w:val="nb-NO"/>
              </w:rPr>
              <w:t xml:space="preserve"> </w:t>
            </w:r>
            <w:r w:rsidRPr="00545549">
              <w:rPr>
                <w:lang w:val="nb-NO"/>
              </w:rPr>
              <w:t>– ingen saker</w:t>
            </w:r>
          </w:p>
          <w:p w14:paraId="4DB501CD" w14:textId="47E4E0A0" w:rsidR="007C51B4" w:rsidRPr="00FC4809" w:rsidRDefault="007C51B4" w:rsidP="007C51B4">
            <w:pPr>
              <w:rPr>
                <w:lang w:val="nb-NO"/>
              </w:rPr>
            </w:pPr>
            <w:r w:rsidRPr="00FC4809">
              <w:rPr>
                <w:lang w:val="nb-NO"/>
              </w:rPr>
              <w:t xml:space="preserve">1. Trinn – </w:t>
            </w:r>
            <w:r w:rsidR="000A04E2">
              <w:rPr>
                <w:lang w:val="nb-NO"/>
              </w:rPr>
              <w:t>I</w:t>
            </w:r>
            <w:r w:rsidRPr="00FC4809">
              <w:rPr>
                <w:lang w:val="nb-NO"/>
              </w:rPr>
              <w:t>ngen saker</w:t>
            </w:r>
            <w:r w:rsidR="00380801">
              <w:rPr>
                <w:lang w:val="nb-NO"/>
              </w:rPr>
              <w:t>, det er vikar på trinnet pga sykemeldt lærer</w:t>
            </w:r>
            <w:r w:rsidRPr="00FC4809">
              <w:rPr>
                <w:lang w:val="nb-NO"/>
              </w:rPr>
              <w:br/>
              <w:t xml:space="preserve">2. Trinn </w:t>
            </w:r>
            <w:r w:rsidR="000A04E2" w:rsidRPr="00FC4809">
              <w:rPr>
                <w:lang w:val="nb-NO"/>
              </w:rPr>
              <w:t>- Foreldrerepresentant</w:t>
            </w:r>
            <w:r w:rsidR="000A04E2">
              <w:rPr>
                <w:lang w:val="nb-NO"/>
              </w:rPr>
              <w:t xml:space="preserve"> ikke til stede</w:t>
            </w:r>
          </w:p>
          <w:p w14:paraId="5725AE34" w14:textId="7D4E4180" w:rsidR="007C51B4" w:rsidRDefault="007C51B4" w:rsidP="00380801">
            <w:pPr>
              <w:rPr>
                <w:lang w:val="nb-NO"/>
              </w:rPr>
            </w:pPr>
            <w:r w:rsidRPr="00FC4809">
              <w:rPr>
                <w:lang w:val="nb-NO"/>
              </w:rPr>
              <w:t xml:space="preserve">3. Trinn – </w:t>
            </w:r>
            <w:r w:rsidR="00380801">
              <w:rPr>
                <w:lang w:val="nb-NO"/>
              </w:rPr>
              <w:t>Ingen nye saker</w:t>
            </w:r>
          </w:p>
          <w:p w14:paraId="5F120208" w14:textId="6E0A2FF8" w:rsidR="0010404A" w:rsidRPr="00FC4809" w:rsidRDefault="0010404A" w:rsidP="00380801">
            <w:pPr>
              <w:rPr>
                <w:lang w:val="nb-NO"/>
              </w:rPr>
            </w:pPr>
            <w:r>
              <w:rPr>
                <w:lang w:val="nb-NO"/>
              </w:rPr>
              <w:t xml:space="preserve">4. trinn - </w:t>
            </w:r>
            <w:r w:rsidR="000A04E2">
              <w:rPr>
                <w:lang w:val="nb-NO"/>
              </w:rPr>
              <w:t xml:space="preserve"> </w:t>
            </w:r>
            <w:r w:rsidR="00EE10D9">
              <w:rPr>
                <w:lang w:val="nb-NO"/>
              </w:rPr>
              <w:t xml:space="preserve">Ingen </w:t>
            </w:r>
            <w:r w:rsidR="00545549">
              <w:rPr>
                <w:lang w:val="nb-NO"/>
              </w:rPr>
              <w:t xml:space="preserve">nye </w:t>
            </w:r>
            <w:r w:rsidR="00EE10D9">
              <w:rPr>
                <w:lang w:val="nb-NO"/>
              </w:rPr>
              <w:t>saker</w:t>
            </w:r>
            <w:r w:rsidR="003218CF">
              <w:rPr>
                <w:lang w:val="nb-NO"/>
              </w:rPr>
              <w:t xml:space="preserve"> </w:t>
            </w:r>
          </w:p>
          <w:p w14:paraId="5B98F82D" w14:textId="35329EF2" w:rsidR="007C51B4" w:rsidRPr="00FC4809" w:rsidRDefault="007C51B4" w:rsidP="007C51B4">
            <w:pPr>
              <w:rPr>
                <w:lang w:val="nb-NO"/>
              </w:rPr>
            </w:pPr>
            <w:r w:rsidRPr="00FC4809">
              <w:rPr>
                <w:lang w:val="nb-NO"/>
              </w:rPr>
              <w:t xml:space="preserve">5. trinn – </w:t>
            </w:r>
            <w:r w:rsidR="00545549">
              <w:rPr>
                <w:lang w:val="nb-NO"/>
              </w:rPr>
              <w:t>Foreldre har ytret ønsket om flere voksne ute i friminuttet</w:t>
            </w:r>
          </w:p>
          <w:p w14:paraId="1675B6C9" w14:textId="3D063BB3" w:rsidR="007C51B4" w:rsidRPr="00FC4809" w:rsidRDefault="007C51B4" w:rsidP="007C51B4">
            <w:pPr>
              <w:rPr>
                <w:lang w:val="nb-NO"/>
              </w:rPr>
            </w:pPr>
            <w:r w:rsidRPr="00FC4809">
              <w:rPr>
                <w:lang w:val="nb-NO"/>
              </w:rPr>
              <w:t xml:space="preserve">6. trinn – </w:t>
            </w:r>
            <w:r w:rsidR="00545549">
              <w:rPr>
                <w:lang w:val="nb-NO"/>
              </w:rPr>
              <w:t>I</w:t>
            </w:r>
            <w:r w:rsidRPr="00FC4809">
              <w:rPr>
                <w:lang w:val="nb-NO"/>
              </w:rPr>
              <w:t>ngen saker</w:t>
            </w:r>
            <w:r w:rsidR="0010404A">
              <w:rPr>
                <w:lang w:val="nb-NO"/>
              </w:rPr>
              <w:t xml:space="preserve"> – </w:t>
            </w:r>
            <w:r w:rsidR="000A04E2">
              <w:rPr>
                <w:lang w:val="nb-NO"/>
              </w:rPr>
              <w:t>de har ønsket en ny gutt velkommen</w:t>
            </w:r>
          </w:p>
          <w:p w14:paraId="3CF1E7BB" w14:textId="5A799D50" w:rsidR="007C51B4" w:rsidRDefault="007C51B4" w:rsidP="007C51B4">
            <w:pPr>
              <w:rPr>
                <w:lang w:val="nb-NO"/>
              </w:rPr>
            </w:pPr>
            <w:r w:rsidRPr="00FC4809">
              <w:rPr>
                <w:lang w:val="nb-NO"/>
              </w:rPr>
              <w:t xml:space="preserve">7. trinn – </w:t>
            </w:r>
            <w:r w:rsidR="00545549">
              <w:rPr>
                <w:lang w:val="nb-NO"/>
              </w:rPr>
              <w:t>Ingen nye saker. Det jobbes godt med henholdsvis gutte- og jentemijøet på trinnet</w:t>
            </w:r>
          </w:p>
          <w:p w14:paraId="39D32A2B" w14:textId="77777777" w:rsidR="000A04E2" w:rsidRDefault="000A04E2" w:rsidP="007C51B4">
            <w:pPr>
              <w:rPr>
                <w:lang w:val="nb-NO"/>
              </w:rPr>
            </w:pPr>
          </w:p>
          <w:p w14:paraId="4C9E2647" w14:textId="6A2F4A6E" w:rsidR="0010404A" w:rsidRDefault="0010404A" w:rsidP="007C51B4">
            <w:pPr>
              <w:rPr>
                <w:lang w:val="nb-NO"/>
              </w:rPr>
            </w:pPr>
          </w:p>
          <w:p w14:paraId="460DF51A" w14:textId="6D90815E" w:rsidR="00EE10D9" w:rsidRDefault="00545549" w:rsidP="003218CF">
            <w:pPr>
              <w:rPr>
                <w:lang w:val="nb-NO"/>
              </w:rPr>
            </w:pPr>
            <w:r>
              <w:rPr>
                <w:lang w:val="nb-NO"/>
              </w:rPr>
              <w:t xml:space="preserve">Til ønsket om flere voksne ute i friminuttene kunne rektor opplyse om at det generelt er god voksendekning ute i friminuttene. Pga kohorter er det ekstra mange ute nå. </w:t>
            </w:r>
          </w:p>
          <w:p w14:paraId="05B2C6CD" w14:textId="5477B543" w:rsidR="00570F90" w:rsidRPr="00FC4809" w:rsidRDefault="00570F90" w:rsidP="003218CF">
            <w:pPr>
              <w:rPr>
                <w:lang w:val="nb-NO"/>
              </w:rPr>
            </w:pPr>
          </w:p>
        </w:tc>
        <w:tc>
          <w:tcPr>
            <w:tcW w:w="992" w:type="dxa"/>
          </w:tcPr>
          <w:p w14:paraId="368166B0" w14:textId="15F6B4ED" w:rsidR="007C51B4" w:rsidRPr="00FC4809" w:rsidRDefault="007C51B4" w:rsidP="007C6848">
            <w:pPr>
              <w:rPr>
                <w:lang w:val="nb-NO"/>
              </w:rPr>
            </w:pPr>
          </w:p>
          <w:p w14:paraId="50867043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0D6CD43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D1952E4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0431C354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3AA0322B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847894C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75C7EABC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3E24ACF0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9581C96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231AA23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3AB6C065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0BCC167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7A30869A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0D0AAAC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4844DDD6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EF299E5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08B73374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7E32F8FE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9DE60DB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D4D3AF7" w14:textId="4D69CAA9" w:rsidR="007C51B4" w:rsidRPr="00FC4809" w:rsidRDefault="007C51B4" w:rsidP="007C6848">
            <w:pPr>
              <w:rPr>
                <w:lang w:val="nb-NO"/>
              </w:rPr>
            </w:pPr>
          </w:p>
        </w:tc>
      </w:tr>
      <w:tr w:rsidR="007C51B4" w:rsidRPr="00FC4809" w14:paraId="5127C710" w14:textId="77777777" w:rsidTr="00D06FB4">
        <w:trPr>
          <w:trHeight w:val="1818"/>
        </w:trPr>
        <w:tc>
          <w:tcPr>
            <w:tcW w:w="8241" w:type="dxa"/>
          </w:tcPr>
          <w:p w14:paraId="3F1001DC" w14:textId="3E3DD156" w:rsidR="00901DFF" w:rsidRPr="00901DFF" w:rsidRDefault="00EE10D9" w:rsidP="00901DF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FKFU</w:t>
            </w:r>
            <w:r w:rsidR="003437E4">
              <w:rPr>
                <w:b/>
                <w:bCs/>
                <w:lang w:val="nb-NO"/>
              </w:rPr>
              <w:br/>
            </w:r>
          </w:p>
          <w:p w14:paraId="2D597C71" w14:textId="39DA08A5" w:rsidR="00EE10D9" w:rsidRDefault="00EE10D9" w:rsidP="003218CF">
            <w:pPr>
              <w:rPr>
                <w:lang w:val="nb-NO"/>
              </w:rPr>
            </w:pPr>
            <w:r>
              <w:rPr>
                <w:lang w:val="nb-NO"/>
              </w:rPr>
              <w:t xml:space="preserve">Det ble avholdt et møte i FKFU i </w:t>
            </w:r>
            <w:r w:rsidR="00545549">
              <w:rPr>
                <w:lang w:val="nb-NO"/>
              </w:rPr>
              <w:t>4.</w:t>
            </w:r>
            <w:r>
              <w:rPr>
                <w:lang w:val="nb-NO"/>
              </w:rPr>
              <w:t xml:space="preserve"> november. </w:t>
            </w:r>
            <w:hyperlink r:id="rId17" w:history="1">
              <w:r w:rsidR="00545549" w:rsidRPr="00545549">
                <w:rPr>
                  <w:rStyle w:val="Hyperkobling"/>
                  <w:lang w:val="nb-NO"/>
                </w:rPr>
                <w:t>Referatet ligger på kommunens hjemmeside.</w:t>
              </w:r>
            </w:hyperlink>
            <w:r w:rsidR="00545549">
              <w:rPr>
                <w:lang w:val="nb-NO"/>
              </w:rPr>
              <w:t xml:space="preserve"> </w:t>
            </w:r>
          </w:p>
          <w:p w14:paraId="7C8A6932" w14:textId="77777777" w:rsidR="00545549" w:rsidRDefault="00545549" w:rsidP="003218CF">
            <w:pPr>
              <w:rPr>
                <w:lang w:val="nb-NO"/>
              </w:rPr>
            </w:pPr>
          </w:p>
          <w:p w14:paraId="534369B4" w14:textId="77777777" w:rsidR="00545549" w:rsidRDefault="00545549" w:rsidP="003218CF">
            <w:pPr>
              <w:rPr>
                <w:lang w:val="nb-NO"/>
              </w:rPr>
            </w:pPr>
            <w:r>
              <w:rPr>
                <w:lang w:val="nb-NO"/>
              </w:rPr>
              <w:t xml:space="preserve">Der ble blant annet ordningen med hjertesone drøftet, og Teie skole informerte om hvordan de hadde jobbet med dette. Hjertesone fra Trygg Trafikk er en ordning for å skape trafikksikkerhet rundt skolen. </w:t>
            </w:r>
          </w:p>
          <w:p w14:paraId="5E31F704" w14:textId="77777777" w:rsidR="00545549" w:rsidRDefault="00545549" w:rsidP="003218CF">
            <w:pPr>
              <w:rPr>
                <w:lang w:val="nb-NO"/>
              </w:rPr>
            </w:pPr>
          </w:p>
          <w:p w14:paraId="2576D36C" w14:textId="47D29E58" w:rsidR="003218CF" w:rsidRPr="003218CF" w:rsidRDefault="00545549" w:rsidP="003218CF">
            <w:pPr>
              <w:rPr>
                <w:lang w:val="nb-NO"/>
              </w:rPr>
            </w:pPr>
            <w:r>
              <w:rPr>
                <w:lang w:val="nb-NO"/>
              </w:rPr>
              <w:t>FAU diskuterte hvorvidt det var nødvendig med noen grep rundt Torød skole utover at det står voksne ved fotgjengerovergangen om morgenen</w:t>
            </w:r>
            <w:r w:rsidR="004F5CE7">
              <w:rPr>
                <w:lang w:val="nb-NO"/>
              </w:rPr>
              <w:t xml:space="preserve"> og eventuelt andre tiltak fra skolen</w:t>
            </w:r>
            <w:r>
              <w:rPr>
                <w:lang w:val="nb-NO"/>
              </w:rPr>
              <w:t>. Rektor mente at det for tiden ikke var store utfordringer med henhold til trafikksikkerhet rundt skole</w:t>
            </w:r>
            <w:r w:rsidR="004F5CE7">
              <w:rPr>
                <w:lang w:val="nb-NO"/>
              </w:rPr>
              <w:t xml:space="preserve">n. </w:t>
            </w:r>
          </w:p>
        </w:tc>
        <w:tc>
          <w:tcPr>
            <w:tcW w:w="992" w:type="dxa"/>
          </w:tcPr>
          <w:p w14:paraId="7AB38085" w14:textId="5156E8D9" w:rsidR="007C51B4" w:rsidRPr="00FC4809" w:rsidRDefault="007C51B4" w:rsidP="007C6848">
            <w:pPr>
              <w:rPr>
                <w:lang w:val="nb-NO"/>
              </w:rPr>
            </w:pPr>
          </w:p>
          <w:p w14:paraId="3772E3B3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36F32E2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1049E638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6DB374CB" w14:textId="77777777" w:rsidR="007C51B4" w:rsidRPr="00FC4809" w:rsidRDefault="007C51B4" w:rsidP="007C6848">
            <w:pPr>
              <w:rPr>
                <w:lang w:val="nb-NO"/>
              </w:rPr>
            </w:pPr>
          </w:p>
          <w:p w14:paraId="5A99964C" w14:textId="41F63765" w:rsidR="007C51B4" w:rsidRPr="00FC4809" w:rsidRDefault="007C51B4" w:rsidP="007C6848">
            <w:pPr>
              <w:rPr>
                <w:lang w:val="nb-NO"/>
              </w:rPr>
            </w:pPr>
          </w:p>
        </w:tc>
      </w:tr>
      <w:tr w:rsidR="003437E4" w:rsidRPr="00FC4809" w14:paraId="45753D6A" w14:textId="77777777" w:rsidTr="00D06FB4">
        <w:trPr>
          <w:trHeight w:val="1818"/>
        </w:trPr>
        <w:tc>
          <w:tcPr>
            <w:tcW w:w="8241" w:type="dxa"/>
          </w:tcPr>
          <w:p w14:paraId="4399E075" w14:textId="3C1A734C" w:rsidR="003437E4" w:rsidRDefault="00EE10D9" w:rsidP="00901DF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lastRenderedPageBreak/>
              <w:t xml:space="preserve">Kort </w:t>
            </w:r>
            <w:r w:rsidR="00545549">
              <w:rPr>
                <w:b/>
                <w:bCs/>
                <w:lang w:val="nb-NO"/>
              </w:rPr>
              <w:t>informasjon fra rektor</w:t>
            </w:r>
          </w:p>
          <w:p w14:paraId="55909042" w14:textId="64D8801F" w:rsidR="00EE10D9" w:rsidRPr="003F0B8A" w:rsidRDefault="00545549" w:rsidP="00901DFF">
            <w:pPr>
              <w:rPr>
                <w:lang w:val="nb-NO"/>
              </w:rPr>
            </w:pPr>
            <w:r>
              <w:rPr>
                <w:lang w:val="nb-NO"/>
              </w:rPr>
              <w:t>Torød skole har g</w:t>
            </w:r>
            <w:r w:rsidR="00EE10D9" w:rsidRPr="003F0B8A">
              <w:rPr>
                <w:lang w:val="nb-NO"/>
              </w:rPr>
              <w:t xml:space="preserve">jort det veldig bra på </w:t>
            </w:r>
            <w:r>
              <w:rPr>
                <w:lang w:val="nb-NO"/>
              </w:rPr>
              <w:t xml:space="preserve">nasjonale </w:t>
            </w:r>
            <w:r w:rsidR="00EE10D9" w:rsidRPr="003F0B8A">
              <w:rPr>
                <w:lang w:val="nb-NO"/>
              </w:rPr>
              <w:t>prøver</w:t>
            </w:r>
            <w:r>
              <w:rPr>
                <w:lang w:val="nb-NO"/>
              </w:rPr>
              <w:t xml:space="preserve"> for femte trinn. </w:t>
            </w:r>
            <w:r w:rsidR="00EE10D9" w:rsidRPr="003F0B8A">
              <w:rPr>
                <w:lang w:val="nb-NO"/>
              </w:rPr>
              <w:t xml:space="preserve">Beste skolen av alle skolene i </w:t>
            </w:r>
            <w:r>
              <w:rPr>
                <w:lang w:val="nb-NO"/>
              </w:rPr>
              <w:t>kommunen!</w:t>
            </w:r>
          </w:p>
          <w:p w14:paraId="2BD7D664" w14:textId="77777777" w:rsidR="00EE10D9" w:rsidRPr="003F0B8A" w:rsidRDefault="00EE10D9" w:rsidP="00901DFF">
            <w:pPr>
              <w:rPr>
                <w:lang w:val="nb-NO"/>
              </w:rPr>
            </w:pPr>
          </w:p>
          <w:p w14:paraId="2F35CD5C" w14:textId="34E9103E" w:rsidR="00EE10D9" w:rsidRPr="003F0B8A" w:rsidRDefault="004F5CE7" w:rsidP="00901DFF">
            <w:pPr>
              <w:rPr>
                <w:lang w:val="nb-NO"/>
              </w:rPr>
            </w:pPr>
            <w:r>
              <w:rPr>
                <w:lang w:val="nb-NO"/>
              </w:rPr>
              <w:t>Fritidsklubb</w:t>
            </w:r>
            <w:r w:rsidR="005B4346">
              <w:rPr>
                <w:lang w:val="nb-NO"/>
              </w:rPr>
              <w:t xml:space="preserve"> (SFO)</w:t>
            </w:r>
            <w:r w:rsidR="00EE10D9" w:rsidRPr="003F0B8A">
              <w:rPr>
                <w:lang w:val="nb-NO"/>
              </w:rPr>
              <w:t xml:space="preserve"> i musikkrommet er i gang</w:t>
            </w:r>
            <w:r w:rsidR="005B4346">
              <w:rPr>
                <w:lang w:val="nb-NO"/>
              </w:rPr>
              <w:t xml:space="preserve">, men det vil ta noe tid før rommet står klart. </w:t>
            </w:r>
          </w:p>
          <w:p w14:paraId="21F7E5C2" w14:textId="77777777" w:rsidR="003F0B8A" w:rsidRPr="003F0B8A" w:rsidRDefault="003F0B8A" w:rsidP="00901DFF">
            <w:pPr>
              <w:rPr>
                <w:lang w:val="nb-NO"/>
              </w:rPr>
            </w:pPr>
          </w:p>
          <w:p w14:paraId="1F95AF5F" w14:textId="3A80F566" w:rsidR="003F0B8A" w:rsidRDefault="005B4346" w:rsidP="00901DFF">
            <w:pPr>
              <w:rPr>
                <w:lang w:val="nb-NO"/>
              </w:rPr>
            </w:pPr>
            <w:r w:rsidRPr="003F0B8A">
              <w:rPr>
                <w:lang w:val="nb-NO"/>
              </w:rPr>
              <w:t>Elevrådet</w:t>
            </w:r>
            <w:r w:rsidR="003F0B8A" w:rsidRPr="003F0B8A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har et ønske om akebakke rundt jordet og har </w:t>
            </w:r>
            <w:r w:rsidR="003F0B8A" w:rsidRPr="003F0B8A">
              <w:rPr>
                <w:lang w:val="nb-NO"/>
              </w:rPr>
              <w:t xml:space="preserve">snakker med utedrift om </w:t>
            </w:r>
            <w:r>
              <w:rPr>
                <w:lang w:val="nb-NO"/>
              </w:rPr>
              <w:t xml:space="preserve">dette – det ser ut som det skal gå i orden. </w:t>
            </w:r>
          </w:p>
          <w:p w14:paraId="79C94C4C" w14:textId="77777777" w:rsidR="005B4346" w:rsidRPr="003F0B8A" w:rsidRDefault="005B4346" w:rsidP="00901DFF">
            <w:pPr>
              <w:rPr>
                <w:lang w:val="nb-NO"/>
              </w:rPr>
            </w:pPr>
          </w:p>
          <w:p w14:paraId="39E288BA" w14:textId="32359AC2" w:rsidR="003F0B8A" w:rsidRPr="003F0B8A" w:rsidRDefault="003F0B8A" w:rsidP="00901DFF">
            <w:pPr>
              <w:rPr>
                <w:lang w:val="nb-NO"/>
              </w:rPr>
            </w:pPr>
            <w:r w:rsidRPr="003F0B8A">
              <w:rPr>
                <w:lang w:val="nb-NO"/>
              </w:rPr>
              <w:t>Klatrepark:</w:t>
            </w:r>
            <w:r w:rsidR="005B4346">
              <w:rPr>
                <w:lang w:val="nb-NO"/>
              </w:rPr>
              <w:t xml:space="preserve"> Skolen har fått grønt lys fra overordnet skoleledelse i kommunene til å gå videre med prosjektet. Det avtales nærmere en befaring med representanter fra kommunen. </w:t>
            </w:r>
          </w:p>
          <w:p w14:paraId="2B13284E" w14:textId="77777777" w:rsidR="003F0B8A" w:rsidRDefault="003F0B8A" w:rsidP="00901DFF">
            <w:pPr>
              <w:rPr>
                <w:b/>
                <w:bCs/>
                <w:lang w:val="nb-NO"/>
              </w:rPr>
            </w:pPr>
          </w:p>
          <w:p w14:paraId="5531CE53" w14:textId="564FF31C" w:rsidR="003F0B8A" w:rsidRDefault="003F0B8A" w:rsidP="00901DFF">
            <w:pPr>
              <w:rPr>
                <w:lang w:val="nb-NO"/>
              </w:rPr>
            </w:pPr>
            <w:r w:rsidRPr="003F0B8A">
              <w:rPr>
                <w:lang w:val="nb-NO"/>
              </w:rPr>
              <w:t>Hjertesukk fra lærere. Mange voksne leser ikke ukebrev</w:t>
            </w:r>
            <w:r w:rsidR="005B4346">
              <w:rPr>
                <w:lang w:val="nb-NO"/>
              </w:rPr>
              <w:t>et og går glipp av viktig informasjon. Det oppfordres derfor til at alle foreldre følger</w:t>
            </w:r>
            <w:r w:rsidRPr="003F0B8A">
              <w:rPr>
                <w:lang w:val="nb-NO"/>
              </w:rPr>
              <w:t xml:space="preserve"> med på ukebrev</w:t>
            </w:r>
            <w:r w:rsidR="005B4346">
              <w:rPr>
                <w:lang w:val="nb-NO"/>
              </w:rPr>
              <w:t>ene</w:t>
            </w:r>
            <w:r w:rsidRPr="003F0B8A">
              <w:rPr>
                <w:lang w:val="nb-NO"/>
              </w:rPr>
              <w:t xml:space="preserve"> og hold de avtalene som er gjort. </w:t>
            </w:r>
          </w:p>
          <w:p w14:paraId="1331D95E" w14:textId="77777777" w:rsidR="003F0B8A" w:rsidRDefault="003F0B8A" w:rsidP="00901DFF">
            <w:pPr>
              <w:rPr>
                <w:lang w:val="nb-NO"/>
              </w:rPr>
            </w:pPr>
          </w:p>
          <w:p w14:paraId="16A0AA4F" w14:textId="77777777" w:rsidR="003F0B8A" w:rsidRPr="005B4346" w:rsidRDefault="005B4346" w:rsidP="00901DFF">
            <w:pPr>
              <w:rPr>
                <w:b/>
                <w:bCs/>
                <w:lang w:val="nb-NO"/>
              </w:rPr>
            </w:pPr>
            <w:r w:rsidRPr="005B4346">
              <w:rPr>
                <w:b/>
                <w:bCs/>
                <w:lang w:val="nb-NO"/>
              </w:rPr>
              <w:t xml:space="preserve">Oppfølging: </w:t>
            </w:r>
          </w:p>
          <w:p w14:paraId="6460C1E7" w14:textId="63D51CB5" w:rsidR="005B4346" w:rsidRPr="003F0B8A" w:rsidRDefault="005B4346" w:rsidP="00901DFF">
            <w:pPr>
              <w:rPr>
                <w:lang w:val="nb-NO"/>
              </w:rPr>
            </w:pPr>
            <w:r>
              <w:rPr>
                <w:lang w:val="nb-NO"/>
              </w:rPr>
              <w:t>Alle FAU representantene bringer denne hjertesukket videre til sine trinn</w:t>
            </w:r>
          </w:p>
        </w:tc>
        <w:tc>
          <w:tcPr>
            <w:tcW w:w="992" w:type="dxa"/>
          </w:tcPr>
          <w:p w14:paraId="068F2803" w14:textId="77777777" w:rsidR="003437E4" w:rsidRDefault="003437E4" w:rsidP="007C6848">
            <w:pPr>
              <w:rPr>
                <w:lang w:val="nb-NO"/>
              </w:rPr>
            </w:pPr>
          </w:p>
          <w:p w14:paraId="1095E3B1" w14:textId="77777777" w:rsidR="005B4346" w:rsidRDefault="005B4346" w:rsidP="007C6848">
            <w:pPr>
              <w:rPr>
                <w:lang w:val="nb-NO"/>
              </w:rPr>
            </w:pPr>
          </w:p>
          <w:p w14:paraId="55D8F775" w14:textId="77777777" w:rsidR="005B4346" w:rsidRDefault="005B4346" w:rsidP="007C6848">
            <w:pPr>
              <w:rPr>
                <w:lang w:val="nb-NO"/>
              </w:rPr>
            </w:pPr>
          </w:p>
          <w:p w14:paraId="55C0B203" w14:textId="77777777" w:rsidR="005B4346" w:rsidRDefault="005B4346" w:rsidP="007C6848">
            <w:pPr>
              <w:rPr>
                <w:lang w:val="nb-NO"/>
              </w:rPr>
            </w:pPr>
          </w:p>
          <w:p w14:paraId="4EA992A2" w14:textId="77777777" w:rsidR="005B4346" w:rsidRDefault="005B4346" w:rsidP="007C6848">
            <w:pPr>
              <w:rPr>
                <w:lang w:val="nb-NO"/>
              </w:rPr>
            </w:pPr>
          </w:p>
          <w:p w14:paraId="5AED2A02" w14:textId="77777777" w:rsidR="005B4346" w:rsidRDefault="005B4346" w:rsidP="007C6848">
            <w:pPr>
              <w:rPr>
                <w:lang w:val="nb-NO"/>
              </w:rPr>
            </w:pPr>
          </w:p>
          <w:p w14:paraId="368B7FEA" w14:textId="77777777" w:rsidR="005B4346" w:rsidRDefault="005B4346" w:rsidP="007C6848">
            <w:pPr>
              <w:rPr>
                <w:lang w:val="nb-NO"/>
              </w:rPr>
            </w:pPr>
          </w:p>
          <w:p w14:paraId="29B20E79" w14:textId="77777777" w:rsidR="005B4346" w:rsidRDefault="005B4346" w:rsidP="007C6848">
            <w:pPr>
              <w:rPr>
                <w:lang w:val="nb-NO"/>
              </w:rPr>
            </w:pPr>
          </w:p>
          <w:p w14:paraId="2CCF8A76" w14:textId="77777777" w:rsidR="005B4346" w:rsidRDefault="005B4346" w:rsidP="007C6848">
            <w:pPr>
              <w:rPr>
                <w:lang w:val="nb-NO"/>
              </w:rPr>
            </w:pPr>
          </w:p>
          <w:p w14:paraId="5AAF3A26" w14:textId="77777777" w:rsidR="005B4346" w:rsidRDefault="005B4346" w:rsidP="007C6848">
            <w:pPr>
              <w:rPr>
                <w:lang w:val="nb-NO"/>
              </w:rPr>
            </w:pPr>
          </w:p>
          <w:p w14:paraId="0C37AE98" w14:textId="77777777" w:rsidR="005B4346" w:rsidRDefault="005B4346" w:rsidP="007C6848">
            <w:pPr>
              <w:rPr>
                <w:lang w:val="nb-NO"/>
              </w:rPr>
            </w:pPr>
          </w:p>
          <w:p w14:paraId="4A319E55" w14:textId="77777777" w:rsidR="005B4346" w:rsidRDefault="005B4346" w:rsidP="007C6848">
            <w:pPr>
              <w:rPr>
                <w:lang w:val="nb-NO"/>
              </w:rPr>
            </w:pPr>
          </w:p>
          <w:p w14:paraId="06471A04" w14:textId="77777777" w:rsidR="004F5CE7" w:rsidRDefault="004F5CE7" w:rsidP="007C6848">
            <w:pPr>
              <w:rPr>
                <w:lang w:val="nb-NO"/>
              </w:rPr>
            </w:pPr>
          </w:p>
          <w:p w14:paraId="3C076E7A" w14:textId="77777777" w:rsidR="004F5CE7" w:rsidRDefault="004F5CE7" w:rsidP="007C6848">
            <w:pPr>
              <w:rPr>
                <w:lang w:val="nb-NO"/>
              </w:rPr>
            </w:pPr>
          </w:p>
          <w:p w14:paraId="428B44D0" w14:textId="77777777" w:rsidR="004F5CE7" w:rsidRDefault="004F5CE7" w:rsidP="007C6848">
            <w:pPr>
              <w:rPr>
                <w:lang w:val="nb-NO"/>
              </w:rPr>
            </w:pPr>
          </w:p>
          <w:p w14:paraId="4C50D986" w14:textId="77777777" w:rsidR="004F5CE7" w:rsidRDefault="004F5CE7" w:rsidP="007C6848">
            <w:pPr>
              <w:rPr>
                <w:lang w:val="nb-NO"/>
              </w:rPr>
            </w:pPr>
          </w:p>
          <w:p w14:paraId="5E877B0D" w14:textId="77777777" w:rsidR="004F5CE7" w:rsidRDefault="004F5CE7" w:rsidP="007C6848">
            <w:pPr>
              <w:rPr>
                <w:lang w:val="nb-NO"/>
              </w:rPr>
            </w:pPr>
          </w:p>
          <w:p w14:paraId="297CA0FF" w14:textId="77777777" w:rsidR="004F5CE7" w:rsidRDefault="004F5CE7" w:rsidP="007C6848">
            <w:pPr>
              <w:rPr>
                <w:lang w:val="nb-NO"/>
              </w:rPr>
            </w:pPr>
          </w:p>
          <w:p w14:paraId="04E616EE" w14:textId="77777777" w:rsidR="004F5CE7" w:rsidRDefault="004F5CE7" w:rsidP="007C6848">
            <w:pPr>
              <w:rPr>
                <w:lang w:val="nb-NO"/>
              </w:rPr>
            </w:pPr>
          </w:p>
          <w:p w14:paraId="6EFB9AF9" w14:textId="0F7D9742" w:rsidR="004F5CE7" w:rsidRPr="00FC4809" w:rsidRDefault="004F5CE7" w:rsidP="007C6848">
            <w:pPr>
              <w:rPr>
                <w:lang w:val="nb-NO"/>
              </w:rPr>
            </w:pPr>
            <w:r>
              <w:rPr>
                <w:lang w:val="nb-NO"/>
              </w:rPr>
              <w:t>Alle FAU rep</w:t>
            </w:r>
          </w:p>
        </w:tc>
      </w:tr>
      <w:tr w:rsidR="00806A2A" w:rsidRPr="00FC4809" w14:paraId="2F4C1D67" w14:textId="77777777" w:rsidTr="00D06FB4">
        <w:trPr>
          <w:trHeight w:val="1818"/>
        </w:trPr>
        <w:tc>
          <w:tcPr>
            <w:tcW w:w="8241" w:type="dxa"/>
          </w:tcPr>
          <w:p w14:paraId="370F51B0" w14:textId="77777777" w:rsidR="00806A2A" w:rsidRDefault="00806A2A" w:rsidP="00901DF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Vedtekter </w:t>
            </w:r>
          </w:p>
          <w:p w14:paraId="4301B9FC" w14:textId="77777777" w:rsidR="00806A2A" w:rsidRDefault="00806A2A" w:rsidP="00901DFF">
            <w:pPr>
              <w:rPr>
                <w:b/>
                <w:bCs/>
                <w:lang w:val="nb-NO"/>
              </w:rPr>
            </w:pPr>
          </w:p>
          <w:p w14:paraId="62302A98" w14:textId="535C5DB8" w:rsidR="00806A2A" w:rsidRPr="005B4346" w:rsidRDefault="005B4346" w:rsidP="00901DFF">
            <w:pPr>
              <w:rPr>
                <w:lang w:val="nb-NO"/>
              </w:rPr>
            </w:pPr>
            <w:r w:rsidRPr="005B4346">
              <w:rPr>
                <w:lang w:val="nb-NO"/>
              </w:rPr>
              <w:t xml:space="preserve">Det hadde ikke kommet noen innspill til vedtektene og de ble vedtatt som foreslått. </w:t>
            </w:r>
          </w:p>
          <w:p w14:paraId="71B0C9B6" w14:textId="5BE3ED22" w:rsidR="00806A2A" w:rsidRDefault="00806A2A" w:rsidP="00901DFF">
            <w:pPr>
              <w:rPr>
                <w:b/>
                <w:bCs/>
                <w:lang w:val="nb-NO"/>
              </w:rPr>
            </w:pPr>
          </w:p>
        </w:tc>
        <w:tc>
          <w:tcPr>
            <w:tcW w:w="992" w:type="dxa"/>
          </w:tcPr>
          <w:p w14:paraId="2637372A" w14:textId="77777777" w:rsidR="00806A2A" w:rsidRPr="00FC4809" w:rsidRDefault="00806A2A" w:rsidP="007C6848">
            <w:pPr>
              <w:rPr>
                <w:lang w:val="nb-NO"/>
              </w:rPr>
            </w:pPr>
          </w:p>
        </w:tc>
      </w:tr>
      <w:tr w:rsidR="00806A2A" w:rsidRPr="00FC4809" w14:paraId="6ADB18BE" w14:textId="77777777" w:rsidTr="00D06FB4">
        <w:trPr>
          <w:trHeight w:val="1818"/>
        </w:trPr>
        <w:tc>
          <w:tcPr>
            <w:tcW w:w="8241" w:type="dxa"/>
          </w:tcPr>
          <w:p w14:paraId="6FF722B4" w14:textId="311698D8" w:rsidR="00806A2A" w:rsidRDefault="00806A2A" w:rsidP="00901DF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Budsjett </w:t>
            </w:r>
          </w:p>
          <w:p w14:paraId="4AF2679E" w14:textId="6DDC2D80" w:rsidR="005B4346" w:rsidRPr="005B4346" w:rsidRDefault="005B4346" w:rsidP="00901DFF">
            <w:pPr>
              <w:rPr>
                <w:lang w:val="nb-NO"/>
              </w:rPr>
            </w:pPr>
            <w:r w:rsidRPr="005B4346">
              <w:rPr>
                <w:lang w:val="nb-NO"/>
              </w:rPr>
              <w:t>FAU sitt budsjett blir tema på neste FAU møte</w:t>
            </w:r>
          </w:p>
          <w:p w14:paraId="1F2249AA" w14:textId="77777777" w:rsidR="00E505C6" w:rsidRPr="005B4346" w:rsidRDefault="00E505C6" w:rsidP="00901DFF">
            <w:pPr>
              <w:rPr>
                <w:lang w:val="nb-NO"/>
              </w:rPr>
            </w:pPr>
          </w:p>
          <w:p w14:paraId="505EA796" w14:textId="4F02305C" w:rsidR="005B4346" w:rsidRDefault="00E505C6" w:rsidP="00901DFF">
            <w:pPr>
              <w:rPr>
                <w:lang w:val="nb-NO"/>
              </w:rPr>
            </w:pPr>
            <w:r w:rsidRPr="005B4346">
              <w:rPr>
                <w:lang w:val="nb-NO"/>
              </w:rPr>
              <w:t xml:space="preserve">Skolen tar </w:t>
            </w:r>
            <w:r w:rsidR="005B4346">
              <w:rPr>
                <w:lang w:val="nb-NO"/>
              </w:rPr>
              <w:t>kostnadene og kjøper inn honved til hyttebygging.</w:t>
            </w:r>
          </w:p>
          <w:p w14:paraId="220626BF" w14:textId="77777777" w:rsidR="005B4346" w:rsidRDefault="005B4346" w:rsidP="00901DFF">
            <w:pPr>
              <w:rPr>
                <w:lang w:val="nb-NO"/>
              </w:rPr>
            </w:pPr>
          </w:p>
          <w:p w14:paraId="504FD344" w14:textId="678BF124" w:rsidR="005B4346" w:rsidRDefault="005B4346" w:rsidP="00901DFF">
            <w:pPr>
              <w:rPr>
                <w:lang w:val="nb-NO"/>
              </w:rPr>
            </w:pPr>
            <w:r w:rsidRPr="005B4346">
              <w:rPr>
                <w:b/>
                <w:bCs/>
                <w:lang w:val="nb-NO"/>
              </w:rPr>
              <w:t>Oppfølging: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br/>
              <w:t xml:space="preserve">FAU leder setter opp oversikt over FAU sitt regnskap og budsjett (inn og ut av konto de siste tre årene). </w:t>
            </w:r>
          </w:p>
          <w:p w14:paraId="7EAEE83D" w14:textId="77777777" w:rsidR="005B4346" w:rsidRDefault="005B4346" w:rsidP="00901DFF">
            <w:pPr>
              <w:rPr>
                <w:lang w:val="nb-NO"/>
              </w:rPr>
            </w:pPr>
          </w:p>
          <w:p w14:paraId="6ECBF309" w14:textId="489D501D" w:rsidR="00E505C6" w:rsidRDefault="00E505C6" w:rsidP="00901DFF">
            <w:pPr>
              <w:rPr>
                <w:b/>
                <w:bCs/>
                <w:lang w:val="nb-NO"/>
              </w:rPr>
            </w:pPr>
            <w:r w:rsidRPr="005B4346">
              <w:rPr>
                <w:lang w:val="nb-NO"/>
              </w:rPr>
              <w:t>Marie tar kontakt med Kirkens bymisjon</w:t>
            </w:r>
            <w:r w:rsidR="005B4346">
              <w:rPr>
                <w:lang w:val="nb-NO"/>
              </w:rPr>
              <w:t xml:space="preserve"> for frakt av honved</w:t>
            </w:r>
          </w:p>
        </w:tc>
        <w:tc>
          <w:tcPr>
            <w:tcW w:w="992" w:type="dxa"/>
          </w:tcPr>
          <w:p w14:paraId="56DB5D37" w14:textId="77777777" w:rsidR="00806A2A" w:rsidRDefault="00806A2A" w:rsidP="007C6848">
            <w:pPr>
              <w:rPr>
                <w:lang w:val="nb-NO"/>
              </w:rPr>
            </w:pPr>
          </w:p>
          <w:p w14:paraId="1F8E82A6" w14:textId="77777777" w:rsidR="005B4346" w:rsidRDefault="005B4346" w:rsidP="007C6848">
            <w:pPr>
              <w:rPr>
                <w:lang w:val="nb-NO"/>
              </w:rPr>
            </w:pPr>
          </w:p>
          <w:p w14:paraId="0869ED59" w14:textId="77777777" w:rsidR="005B4346" w:rsidRDefault="005B4346" w:rsidP="007C6848">
            <w:pPr>
              <w:rPr>
                <w:lang w:val="nb-NO"/>
              </w:rPr>
            </w:pPr>
          </w:p>
          <w:p w14:paraId="7188C2F9" w14:textId="77777777" w:rsidR="005B4346" w:rsidRDefault="005B4346" w:rsidP="007C6848">
            <w:pPr>
              <w:rPr>
                <w:lang w:val="nb-NO"/>
              </w:rPr>
            </w:pPr>
          </w:p>
          <w:p w14:paraId="4E0FC555" w14:textId="77777777" w:rsidR="005B4346" w:rsidRDefault="005B4346" w:rsidP="007C6848">
            <w:pPr>
              <w:rPr>
                <w:lang w:val="nb-NO"/>
              </w:rPr>
            </w:pPr>
          </w:p>
          <w:p w14:paraId="179A0ECE" w14:textId="77777777" w:rsidR="005B4346" w:rsidRDefault="005B4346" w:rsidP="007C6848">
            <w:pPr>
              <w:rPr>
                <w:lang w:val="nb-NO"/>
              </w:rPr>
            </w:pPr>
            <w:r>
              <w:rPr>
                <w:lang w:val="nb-NO"/>
              </w:rPr>
              <w:t>Trine</w:t>
            </w:r>
          </w:p>
          <w:p w14:paraId="29E37FB7" w14:textId="77777777" w:rsidR="005B4346" w:rsidRDefault="005B4346" w:rsidP="007C6848">
            <w:pPr>
              <w:rPr>
                <w:lang w:val="nb-NO"/>
              </w:rPr>
            </w:pPr>
          </w:p>
          <w:p w14:paraId="0BBCC942" w14:textId="77777777" w:rsidR="005B4346" w:rsidRDefault="005B4346" w:rsidP="007C6848">
            <w:pPr>
              <w:rPr>
                <w:lang w:val="nb-NO"/>
              </w:rPr>
            </w:pPr>
          </w:p>
          <w:p w14:paraId="21378AF8" w14:textId="5ED5E6C0" w:rsidR="005B4346" w:rsidRPr="00FC4809" w:rsidRDefault="005B4346" w:rsidP="007C6848">
            <w:pPr>
              <w:rPr>
                <w:lang w:val="nb-NO"/>
              </w:rPr>
            </w:pPr>
            <w:r>
              <w:rPr>
                <w:lang w:val="nb-NO"/>
              </w:rPr>
              <w:t>Marie</w:t>
            </w:r>
          </w:p>
        </w:tc>
      </w:tr>
    </w:tbl>
    <w:p w14:paraId="0A825B1B" w14:textId="4B0F08DE" w:rsidR="000347D0" w:rsidRDefault="000347D0" w:rsidP="000347D0">
      <w:pPr>
        <w:pStyle w:val="Overskrift1"/>
        <w:spacing w:before="94"/>
      </w:pPr>
      <w:r>
        <w:t>Saker til neste møte:</w:t>
      </w:r>
    </w:p>
    <w:p w14:paraId="45EDD0E8" w14:textId="77777777" w:rsidR="000347D0" w:rsidRDefault="000347D0" w:rsidP="000347D0">
      <w:pPr>
        <w:spacing w:before="7"/>
        <w:rPr>
          <w:b/>
          <w:sz w:val="20"/>
        </w:rPr>
      </w:pPr>
    </w:p>
    <w:p w14:paraId="070873BE" w14:textId="56C27CB5" w:rsidR="00570F90" w:rsidRDefault="00570F90" w:rsidP="00D06FB4">
      <w:pPr>
        <w:pStyle w:val="Overskrift2"/>
        <w:numPr>
          <w:ilvl w:val="0"/>
          <w:numId w:val="9"/>
        </w:numPr>
      </w:pPr>
      <w:r>
        <w:t>Faste saker</w:t>
      </w:r>
    </w:p>
    <w:p w14:paraId="7E36FF25" w14:textId="220112D0" w:rsidR="00570F90" w:rsidRDefault="00570F90" w:rsidP="00570F90">
      <w:pPr>
        <w:pStyle w:val="Overskrift2"/>
        <w:numPr>
          <w:ilvl w:val="1"/>
          <w:numId w:val="9"/>
        </w:numPr>
      </w:pPr>
      <w:r>
        <w:t>Nytt fra trinnene</w:t>
      </w:r>
    </w:p>
    <w:p w14:paraId="1E3B793A" w14:textId="34D7BD21" w:rsidR="00570F90" w:rsidRDefault="00570F90" w:rsidP="00570F90">
      <w:pPr>
        <w:pStyle w:val="Overskrift2"/>
        <w:numPr>
          <w:ilvl w:val="1"/>
          <w:numId w:val="9"/>
        </w:numPr>
      </w:pPr>
      <w:r>
        <w:t>Nytt fra skole/SFO</w:t>
      </w:r>
    </w:p>
    <w:p w14:paraId="438A07AD" w14:textId="281A492A" w:rsidR="003437E4" w:rsidRDefault="003437E4" w:rsidP="00D06FB4">
      <w:pPr>
        <w:pStyle w:val="Overskrift2"/>
        <w:numPr>
          <w:ilvl w:val="0"/>
          <w:numId w:val="9"/>
        </w:numPr>
      </w:pPr>
      <w:r>
        <w:t>Oppfølging av plan for FAU for 2020/2021</w:t>
      </w:r>
      <w:r w:rsidR="00570F90">
        <w:t xml:space="preserve"> (inkl klatrepark, honved osv)</w:t>
      </w:r>
    </w:p>
    <w:p w14:paraId="66829932" w14:textId="0B122B6A" w:rsidR="00570F90" w:rsidRDefault="005B4346" w:rsidP="00D06FB4">
      <w:pPr>
        <w:pStyle w:val="Overskrift2"/>
        <w:numPr>
          <w:ilvl w:val="0"/>
          <w:numId w:val="9"/>
        </w:numPr>
      </w:pPr>
      <w:r>
        <w:t>Budsjett og regnskap</w:t>
      </w:r>
    </w:p>
    <w:p w14:paraId="5318416C" w14:textId="0AD3BA4F" w:rsidR="005B4346" w:rsidRDefault="005B4346" w:rsidP="00D06FB4">
      <w:pPr>
        <w:pStyle w:val="Overskrift2"/>
        <w:numPr>
          <w:ilvl w:val="0"/>
          <w:numId w:val="9"/>
        </w:numPr>
      </w:pPr>
      <w:r>
        <w:t>Eventuelt</w:t>
      </w:r>
    </w:p>
    <w:p w14:paraId="5947B67E" w14:textId="72A3DF4C" w:rsidR="00570F90" w:rsidRDefault="00570F90" w:rsidP="00570F90">
      <w:pPr>
        <w:pStyle w:val="Overskrift2"/>
        <w:ind w:left="720"/>
      </w:pPr>
    </w:p>
    <w:p w14:paraId="3886128C" w14:textId="685CD3B1" w:rsidR="000347D0" w:rsidRDefault="000347D0" w:rsidP="007C6848">
      <w:pPr>
        <w:spacing w:before="179"/>
        <w:ind w:left="112"/>
      </w:pPr>
      <w:r>
        <w:rPr>
          <w:b/>
        </w:rPr>
        <w:t>Neste møte</w:t>
      </w:r>
      <w:r w:rsidR="00D06FB4">
        <w:rPr>
          <w:b/>
        </w:rPr>
        <w:t xml:space="preserve">: </w:t>
      </w:r>
      <w:r w:rsidR="005B4346" w:rsidRPr="005B4346">
        <w:rPr>
          <w:bCs/>
        </w:rPr>
        <w:t>25.</w:t>
      </w:r>
      <w:r w:rsidR="005B4346">
        <w:rPr>
          <w:b/>
        </w:rPr>
        <w:t xml:space="preserve"> </w:t>
      </w:r>
      <w:r w:rsidR="005B4346">
        <w:rPr>
          <w:bCs/>
        </w:rPr>
        <w:t>Januar 2021</w:t>
      </w:r>
    </w:p>
    <w:sectPr w:rsidR="0003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92"/>
    <w:multiLevelType w:val="hybridMultilevel"/>
    <w:tmpl w:val="1FDA38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5DCC"/>
    <w:multiLevelType w:val="hybridMultilevel"/>
    <w:tmpl w:val="39827994"/>
    <w:lvl w:ilvl="0" w:tplc="4166347E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20D5"/>
    <w:multiLevelType w:val="hybridMultilevel"/>
    <w:tmpl w:val="29BA2F76"/>
    <w:lvl w:ilvl="0" w:tplc="181C58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55BD"/>
    <w:multiLevelType w:val="hybridMultilevel"/>
    <w:tmpl w:val="09A67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5AF6"/>
    <w:multiLevelType w:val="hybridMultilevel"/>
    <w:tmpl w:val="9178566A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7A33"/>
    <w:multiLevelType w:val="hybridMultilevel"/>
    <w:tmpl w:val="8F82DDC0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0F60"/>
    <w:multiLevelType w:val="hybridMultilevel"/>
    <w:tmpl w:val="82A43750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112C7"/>
    <w:multiLevelType w:val="hybridMultilevel"/>
    <w:tmpl w:val="5F5A80BC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70D4FE6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7D14"/>
    <w:multiLevelType w:val="hybridMultilevel"/>
    <w:tmpl w:val="9B72F29C"/>
    <w:lvl w:ilvl="0" w:tplc="70D4F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2810"/>
    <w:multiLevelType w:val="hybridMultilevel"/>
    <w:tmpl w:val="2EF0F80A"/>
    <w:lvl w:ilvl="0" w:tplc="7B4691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0" w:hanging="360"/>
      </w:pPr>
    </w:lvl>
    <w:lvl w:ilvl="2" w:tplc="0414001B" w:tentative="1">
      <w:start w:val="1"/>
      <w:numFmt w:val="lowerRoman"/>
      <w:lvlText w:val="%3."/>
      <w:lvlJc w:val="right"/>
      <w:pPr>
        <w:ind w:left="1910" w:hanging="180"/>
      </w:pPr>
    </w:lvl>
    <w:lvl w:ilvl="3" w:tplc="0414000F" w:tentative="1">
      <w:start w:val="1"/>
      <w:numFmt w:val="decimal"/>
      <w:lvlText w:val="%4."/>
      <w:lvlJc w:val="left"/>
      <w:pPr>
        <w:ind w:left="2630" w:hanging="360"/>
      </w:pPr>
    </w:lvl>
    <w:lvl w:ilvl="4" w:tplc="04140019" w:tentative="1">
      <w:start w:val="1"/>
      <w:numFmt w:val="lowerLetter"/>
      <w:lvlText w:val="%5."/>
      <w:lvlJc w:val="left"/>
      <w:pPr>
        <w:ind w:left="3350" w:hanging="360"/>
      </w:pPr>
    </w:lvl>
    <w:lvl w:ilvl="5" w:tplc="0414001B" w:tentative="1">
      <w:start w:val="1"/>
      <w:numFmt w:val="lowerRoman"/>
      <w:lvlText w:val="%6."/>
      <w:lvlJc w:val="right"/>
      <w:pPr>
        <w:ind w:left="4070" w:hanging="180"/>
      </w:pPr>
    </w:lvl>
    <w:lvl w:ilvl="6" w:tplc="0414000F" w:tentative="1">
      <w:start w:val="1"/>
      <w:numFmt w:val="decimal"/>
      <w:lvlText w:val="%7."/>
      <w:lvlJc w:val="left"/>
      <w:pPr>
        <w:ind w:left="4790" w:hanging="360"/>
      </w:pPr>
    </w:lvl>
    <w:lvl w:ilvl="7" w:tplc="04140019" w:tentative="1">
      <w:start w:val="1"/>
      <w:numFmt w:val="lowerLetter"/>
      <w:lvlText w:val="%8."/>
      <w:lvlJc w:val="left"/>
      <w:pPr>
        <w:ind w:left="5510" w:hanging="360"/>
      </w:pPr>
    </w:lvl>
    <w:lvl w:ilvl="8" w:tplc="0414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532623FF"/>
    <w:multiLevelType w:val="hybridMultilevel"/>
    <w:tmpl w:val="47281B62"/>
    <w:lvl w:ilvl="0" w:tplc="DA0C7A74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b" w:eastAsia="en-US" w:bidi="ar-SA"/>
      </w:rPr>
    </w:lvl>
    <w:lvl w:ilvl="1" w:tplc="26225216">
      <w:numFmt w:val="bullet"/>
      <w:lvlText w:val=""/>
      <w:lvlJc w:val="left"/>
      <w:pPr>
        <w:ind w:left="1910" w:hanging="361"/>
      </w:pPr>
      <w:rPr>
        <w:rFonts w:ascii="Wingdings" w:eastAsia="Wingdings" w:hAnsi="Wingdings" w:cs="Wingdings" w:hint="default"/>
        <w:w w:val="100"/>
        <w:sz w:val="22"/>
        <w:szCs w:val="22"/>
        <w:lang w:val="nb" w:eastAsia="en-US" w:bidi="ar-SA"/>
      </w:rPr>
    </w:lvl>
    <w:lvl w:ilvl="2" w:tplc="6CCA079C">
      <w:numFmt w:val="bullet"/>
      <w:lvlText w:val="•"/>
      <w:lvlJc w:val="left"/>
      <w:pPr>
        <w:ind w:left="2603" w:hanging="361"/>
      </w:pPr>
      <w:rPr>
        <w:rFonts w:hint="default"/>
        <w:lang w:val="nb" w:eastAsia="en-US" w:bidi="ar-SA"/>
      </w:rPr>
    </w:lvl>
    <w:lvl w:ilvl="3" w:tplc="5CD61B80">
      <w:numFmt w:val="bullet"/>
      <w:lvlText w:val="•"/>
      <w:lvlJc w:val="left"/>
      <w:pPr>
        <w:ind w:left="3287" w:hanging="361"/>
      </w:pPr>
      <w:rPr>
        <w:rFonts w:hint="default"/>
        <w:lang w:val="nb" w:eastAsia="en-US" w:bidi="ar-SA"/>
      </w:rPr>
    </w:lvl>
    <w:lvl w:ilvl="4" w:tplc="6DA036AC">
      <w:numFmt w:val="bullet"/>
      <w:lvlText w:val="•"/>
      <w:lvlJc w:val="left"/>
      <w:pPr>
        <w:ind w:left="3970" w:hanging="361"/>
      </w:pPr>
      <w:rPr>
        <w:rFonts w:hint="default"/>
        <w:lang w:val="nb" w:eastAsia="en-US" w:bidi="ar-SA"/>
      </w:rPr>
    </w:lvl>
    <w:lvl w:ilvl="5" w:tplc="E23460AC">
      <w:numFmt w:val="bullet"/>
      <w:lvlText w:val="•"/>
      <w:lvlJc w:val="left"/>
      <w:pPr>
        <w:ind w:left="4654" w:hanging="361"/>
      </w:pPr>
      <w:rPr>
        <w:rFonts w:hint="default"/>
        <w:lang w:val="nb" w:eastAsia="en-US" w:bidi="ar-SA"/>
      </w:rPr>
    </w:lvl>
    <w:lvl w:ilvl="6" w:tplc="43DCE5E8">
      <w:numFmt w:val="bullet"/>
      <w:lvlText w:val="•"/>
      <w:lvlJc w:val="left"/>
      <w:pPr>
        <w:ind w:left="5337" w:hanging="361"/>
      </w:pPr>
      <w:rPr>
        <w:rFonts w:hint="default"/>
        <w:lang w:val="nb" w:eastAsia="en-US" w:bidi="ar-SA"/>
      </w:rPr>
    </w:lvl>
    <w:lvl w:ilvl="7" w:tplc="9E8C101C">
      <w:numFmt w:val="bullet"/>
      <w:lvlText w:val="•"/>
      <w:lvlJc w:val="left"/>
      <w:pPr>
        <w:ind w:left="6021" w:hanging="361"/>
      </w:pPr>
      <w:rPr>
        <w:rFonts w:hint="default"/>
        <w:lang w:val="nb" w:eastAsia="en-US" w:bidi="ar-SA"/>
      </w:rPr>
    </w:lvl>
    <w:lvl w:ilvl="8" w:tplc="711CA160">
      <w:numFmt w:val="bullet"/>
      <w:lvlText w:val="•"/>
      <w:lvlJc w:val="left"/>
      <w:pPr>
        <w:ind w:left="6704" w:hanging="361"/>
      </w:pPr>
      <w:rPr>
        <w:rFonts w:hint="default"/>
        <w:lang w:val="nb" w:eastAsia="en-US" w:bidi="ar-SA"/>
      </w:rPr>
    </w:lvl>
  </w:abstractNum>
  <w:abstractNum w:abstractNumId="11" w15:restartNumberingAfterBreak="0">
    <w:nsid w:val="536C1698"/>
    <w:multiLevelType w:val="hybridMultilevel"/>
    <w:tmpl w:val="B0FAD5C4"/>
    <w:lvl w:ilvl="0" w:tplc="9C54C4C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1" w:hanging="360"/>
      </w:pPr>
    </w:lvl>
    <w:lvl w:ilvl="2" w:tplc="0414001B" w:tentative="1">
      <w:start w:val="1"/>
      <w:numFmt w:val="lowerRoman"/>
      <w:lvlText w:val="%3."/>
      <w:lvlJc w:val="right"/>
      <w:pPr>
        <w:ind w:left="1871" w:hanging="180"/>
      </w:pPr>
    </w:lvl>
    <w:lvl w:ilvl="3" w:tplc="0414000F" w:tentative="1">
      <w:start w:val="1"/>
      <w:numFmt w:val="decimal"/>
      <w:lvlText w:val="%4."/>
      <w:lvlJc w:val="left"/>
      <w:pPr>
        <w:ind w:left="2591" w:hanging="360"/>
      </w:pPr>
    </w:lvl>
    <w:lvl w:ilvl="4" w:tplc="04140019" w:tentative="1">
      <w:start w:val="1"/>
      <w:numFmt w:val="lowerLetter"/>
      <w:lvlText w:val="%5."/>
      <w:lvlJc w:val="left"/>
      <w:pPr>
        <w:ind w:left="3311" w:hanging="360"/>
      </w:pPr>
    </w:lvl>
    <w:lvl w:ilvl="5" w:tplc="0414001B" w:tentative="1">
      <w:start w:val="1"/>
      <w:numFmt w:val="lowerRoman"/>
      <w:lvlText w:val="%6."/>
      <w:lvlJc w:val="right"/>
      <w:pPr>
        <w:ind w:left="4031" w:hanging="180"/>
      </w:pPr>
    </w:lvl>
    <w:lvl w:ilvl="6" w:tplc="0414000F" w:tentative="1">
      <w:start w:val="1"/>
      <w:numFmt w:val="decimal"/>
      <w:lvlText w:val="%7."/>
      <w:lvlJc w:val="left"/>
      <w:pPr>
        <w:ind w:left="4751" w:hanging="360"/>
      </w:pPr>
    </w:lvl>
    <w:lvl w:ilvl="7" w:tplc="04140019" w:tentative="1">
      <w:start w:val="1"/>
      <w:numFmt w:val="lowerLetter"/>
      <w:lvlText w:val="%8."/>
      <w:lvlJc w:val="left"/>
      <w:pPr>
        <w:ind w:left="5471" w:hanging="360"/>
      </w:pPr>
    </w:lvl>
    <w:lvl w:ilvl="8" w:tplc="0414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5CE22082"/>
    <w:multiLevelType w:val="hybridMultilevel"/>
    <w:tmpl w:val="CE763E40"/>
    <w:lvl w:ilvl="0" w:tplc="1D64D2B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15268"/>
    <w:multiLevelType w:val="hybridMultilevel"/>
    <w:tmpl w:val="62E678D8"/>
    <w:lvl w:ilvl="0" w:tplc="70D4FE6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nb" w:eastAsia="en-US" w:bidi="ar-SA"/>
      </w:rPr>
    </w:lvl>
    <w:lvl w:ilvl="1" w:tplc="95AED88A">
      <w:numFmt w:val="bullet"/>
      <w:lvlText w:val="•"/>
      <w:lvlJc w:val="left"/>
      <w:pPr>
        <w:ind w:left="1756" w:hanging="360"/>
      </w:pPr>
      <w:rPr>
        <w:rFonts w:hint="default"/>
        <w:lang w:val="nb" w:eastAsia="en-US" w:bidi="ar-SA"/>
      </w:rPr>
    </w:lvl>
    <w:lvl w:ilvl="2" w:tplc="C338E2D6">
      <w:numFmt w:val="bullet"/>
      <w:lvlText w:val="•"/>
      <w:lvlJc w:val="left"/>
      <w:pPr>
        <w:ind w:left="2673" w:hanging="360"/>
      </w:pPr>
      <w:rPr>
        <w:rFonts w:hint="default"/>
        <w:lang w:val="nb" w:eastAsia="en-US" w:bidi="ar-SA"/>
      </w:rPr>
    </w:lvl>
    <w:lvl w:ilvl="3" w:tplc="F10CF2D4">
      <w:numFmt w:val="bullet"/>
      <w:lvlText w:val="•"/>
      <w:lvlJc w:val="left"/>
      <w:pPr>
        <w:ind w:left="3589" w:hanging="360"/>
      </w:pPr>
      <w:rPr>
        <w:rFonts w:hint="default"/>
        <w:lang w:val="nb" w:eastAsia="en-US" w:bidi="ar-SA"/>
      </w:rPr>
    </w:lvl>
    <w:lvl w:ilvl="4" w:tplc="58E0EB8E">
      <w:numFmt w:val="bullet"/>
      <w:lvlText w:val="•"/>
      <w:lvlJc w:val="left"/>
      <w:pPr>
        <w:ind w:left="4506" w:hanging="360"/>
      </w:pPr>
      <w:rPr>
        <w:rFonts w:hint="default"/>
        <w:lang w:val="nb" w:eastAsia="en-US" w:bidi="ar-SA"/>
      </w:rPr>
    </w:lvl>
    <w:lvl w:ilvl="5" w:tplc="538441C2">
      <w:numFmt w:val="bullet"/>
      <w:lvlText w:val="•"/>
      <w:lvlJc w:val="left"/>
      <w:pPr>
        <w:ind w:left="5423" w:hanging="360"/>
      </w:pPr>
      <w:rPr>
        <w:rFonts w:hint="default"/>
        <w:lang w:val="nb" w:eastAsia="en-US" w:bidi="ar-SA"/>
      </w:rPr>
    </w:lvl>
    <w:lvl w:ilvl="6" w:tplc="1B948694">
      <w:numFmt w:val="bullet"/>
      <w:lvlText w:val="•"/>
      <w:lvlJc w:val="left"/>
      <w:pPr>
        <w:ind w:left="6339" w:hanging="360"/>
      </w:pPr>
      <w:rPr>
        <w:rFonts w:hint="default"/>
        <w:lang w:val="nb" w:eastAsia="en-US" w:bidi="ar-SA"/>
      </w:rPr>
    </w:lvl>
    <w:lvl w:ilvl="7" w:tplc="73AE6670">
      <w:numFmt w:val="bullet"/>
      <w:lvlText w:val="•"/>
      <w:lvlJc w:val="left"/>
      <w:pPr>
        <w:ind w:left="7256" w:hanging="360"/>
      </w:pPr>
      <w:rPr>
        <w:rFonts w:hint="default"/>
        <w:lang w:val="nb" w:eastAsia="en-US" w:bidi="ar-SA"/>
      </w:rPr>
    </w:lvl>
    <w:lvl w:ilvl="8" w:tplc="39FA9974">
      <w:numFmt w:val="bullet"/>
      <w:lvlText w:val="•"/>
      <w:lvlJc w:val="left"/>
      <w:pPr>
        <w:ind w:left="8173" w:hanging="360"/>
      </w:pPr>
      <w:rPr>
        <w:rFonts w:hint="default"/>
        <w:lang w:val="nb" w:eastAsia="en-US" w:bidi="ar-SA"/>
      </w:rPr>
    </w:lvl>
  </w:abstractNum>
  <w:abstractNum w:abstractNumId="14" w15:restartNumberingAfterBreak="0">
    <w:nsid w:val="64666A18"/>
    <w:multiLevelType w:val="hybridMultilevel"/>
    <w:tmpl w:val="11D0BB6A"/>
    <w:lvl w:ilvl="0" w:tplc="1D64D2B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57E1F"/>
    <w:multiLevelType w:val="hybridMultilevel"/>
    <w:tmpl w:val="733E9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D0"/>
    <w:rsid w:val="00003415"/>
    <w:rsid w:val="00017DD7"/>
    <w:rsid w:val="000347D0"/>
    <w:rsid w:val="000A04E2"/>
    <w:rsid w:val="000F78A8"/>
    <w:rsid w:val="0010404A"/>
    <w:rsid w:val="001125AD"/>
    <w:rsid w:val="00133D13"/>
    <w:rsid w:val="001F1226"/>
    <w:rsid w:val="00246D06"/>
    <w:rsid w:val="002C0940"/>
    <w:rsid w:val="003218CF"/>
    <w:rsid w:val="003437E4"/>
    <w:rsid w:val="00380801"/>
    <w:rsid w:val="003F0B8A"/>
    <w:rsid w:val="004563A2"/>
    <w:rsid w:val="004662F0"/>
    <w:rsid w:val="004F5CE7"/>
    <w:rsid w:val="00506C63"/>
    <w:rsid w:val="00545549"/>
    <w:rsid w:val="00570F90"/>
    <w:rsid w:val="005B2B47"/>
    <w:rsid w:val="005B4346"/>
    <w:rsid w:val="005F75C5"/>
    <w:rsid w:val="00727883"/>
    <w:rsid w:val="00760450"/>
    <w:rsid w:val="007C51B4"/>
    <w:rsid w:val="007C6848"/>
    <w:rsid w:val="007D21C9"/>
    <w:rsid w:val="00806A2A"/>
    <w:rsid w:val="00901DFF"/>
    <w:rsid w:val="0095725F"/>
    <w:rsid w:val="00961423"/>
    <w:rsid w:val="009C6342"/>
    <w:rsid w:val="00A00FD2"/>
    <w:rsid w:val="00B35E0F"/>
    <w:rsid w:val="00D06FB4"/>
    <w:rsid w:val="00D761B2"/>
    <w:rsid w:val="00DF136B"/>
    <w:rsid w:val="00E505C6"/>
    <w:rsid w:val="00EE10D9"/>
    <w:rsid w:val="00F1770D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88A0"/>
  <w15:chartTrackingRefBased/>
  <w15:docId w15:val="{08552B31-7CCC-4D6F-8B35-AE50F8C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b"/>
    </w:rPr>
  </w:style>
  <w:style w:type="paragraph" w:styleId="Overskrift1">
    <w:name w:val="heading 1"/>
    <w:basedOn w:val="Normal"/>
    <w:link w:val="Overskrift1Tegn"/>
    <w:uiPriority w:val="9"/>
    <w:qFormat/>
    <w:rsid w:val="000347D0"/>
    <w:pPr>
      <w:ind w:left="112"/>
      <w:outlineLvl w:val="0"/>
    </w:pPr>
    <w:rPr>
      <w:b/>
      <w:bCs/>
    </w:rPr>
  </w:style>
  <w:style w:type="paragraph" w:styleId="Overskrift2">
    <w:name w:val="heading 2"/>
    <w:basedOn w:val="Normal"/>
    <w:link w:val="Overskrift2Tegn"/>
    <w:uiPriority w:val="9"/>
    <w:unhideWhenUsed/>
    <w:qFormat/>
    <w:rsid w:val="000347D0"/>
    <w:pPr>
      <w:ind w:left="833"/>
      <w:outlineLvl w:val="1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7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47D0"/>
    <w:pPr>
      <w:ind w:left="11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347D0"/>
    <w:rPr>
      <w:rFonts w:ascii="Arial" w:eastAsia="Arial" w:hAnsi="Arial" w:cs="Arial"/>
      <w:b/>
      <w:bCs/>
      <w:lang w:val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47D0"/>
    <w:rPr>
      <w:rFonts w:ascii="Arial" w:eastAsia="Arial" w:hAnsi="Arial" w:cs="Arial"/>
      <w:lang w:val="nb"/>
    </w:rPr>
  </w:style>
  <w:style w:type="paragraph" w:styleId="Listeavsnitt">
    <w:name w:val="List Paragraph"/>
    <w:basedOn w:val="Normal"/>
    <w:uiPriority w:val="1"/>
    <w:qFormat/>
    <w:rsid w:val="000347D0"/>
    <w:pPr>
      <w:spacing w:before="18"/>
      <w:ind w:left="833" w:hanging="361"/>
    </w:pPr>
  </w:style>
  <w:style w:type="character" w:styleId="Hyperkobling">
    <w:name w:val="Hyperlink"/>
    <w:basedOn w:val="Standardskriftforavsnitt"/>
    <w:uiPriority w:val="99"/>
    <w:unhideWhenUsed/>
    <w:rsid w:val="000347D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347D0"/>
    <w:rPr>
      <w:color w:val="605E5C"/>
      <w:shd w:val="clear" w:color="auto" w:fill="E1DFDD"/>
    </w:rPr>
  </w:style>
  <w:style w:type="character" w:customStyle="1" w:styleId="c4z2avtcy">
    <w:name w:val="c4_z2avtcy"/>
    <w:basedOn w:val="Standardskriftforavsnitt"/>
    <w:rsid w:val="0003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ly_emilie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udeiversen@yahoo.no" TargetMode="External"/><Relationship Id="rId17" Type="http://schemas.openxmlformats.org/officeDocument/2006/relationships/hyperlink" Target="https://faerder.kommune.no/tjenester/barnehage-skole-og-familie/skole/rad-og-utvalg/farder-kommunale-foreldreutvalg-fkf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ette.schomer@faerder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vonne.kvien@imfconsulting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nekkh@outlook.com" TargetMode="External"/><Relationship Id="rId10" Type="http://schemas.openxmlformats.org/officeDocument/2006/relationships/hyperlink" Target="mailto:marlenekja@gmail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medrivdal@gmail.com" TargetMode="External"/><Relationship Id="rId14" Type="http://schemas.openxmlformats.org/officeDocument/2006/relationships/hyperlink" Target="mailto:Tr-j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F9DF63A7FBC41B5994731AEDFCAF6" ma:contentTypeVersion="15" ma:contentTypeDescription="Opprett et nytt dokument." ma:contentTypeScope="" ma:versionID="0a32fa9089888ef8b2e17852b0b7ce9b">
  <xsd:schema xmlns:xsd="http://www.w3.org/2001/XMLSchema" xmlns:xs="http://www.w3.org/2001/XMLSchema" xmlns:p="http://schemas.microsoft.com/office/2006/metadata/properties" xmlns:ns3="31502abb-cd2e-466f-ba06-4cd646afce8b" xmlns:ns4="80cb4d05-95a2-44d8-97d2-ae2b7adeeb5c" targetNamespace="http://schemas.microsoft.com/office/2006/metadata/properties" ma:root="true" ma:fieldsID="036f5f85aeccfd0ac6bad0c52e2b10dd" ns3:_="" ns4:_="">
    <xsd:import namespace="31502abb-cd2e-466f-ba06-4cd646afce8b"/>
    <xsd:import namespace="80cb4d05-95a2-44d8-97d2-ae2b7adee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2abb-cd2e-466f-ba06-4cd646afc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6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7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8" nillable="true" ma:displayName="MigrationWizIdSecurityGroups" ma:internalName="MigrationWizIdSecurityGroups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4d05-95a2-44d8-97d2-ae2b7ade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31502abb-cd2e-466f-ba06-4cd646afce8b" xsi:nil="true"/>
    <MigrationWizIdPermissionLevels xmlns="31502abb-cd2e-466f-ba06-4cd646afce8b" xsi:nil="true"/>
    <MigrationWizId xmlns="31502abb-cd2e-466f-ba06-4cd646afce8b" xsi:nil="true"/>
    <MigrationWizIdPermissions xmlns="31502abb-cd2e-466f-ba06-4cd646afce8b" xsi:nil="true"/>
    <MigrationWizIdSecurityGroups xmlns="31502abb-cd2e-466f-ba06-4cd646afce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EDCA-FB64-4B7C-B0AB-3201C8E5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2abb-cd2e-466f-ba06-4cd646afce8b"/>
    <ds:schemaRef ds:uri="80cb4d05-95a2-44d8-97d2-ae2b7adee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7F7C1-6110-4F61-935B-B6C83B16B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4A33C-6ABB-41BF-A5EA-13EA40C410DA}">
  <ds:schemaRefs>
    <ds:schemaRef ds:uri="80cb4d05-95a2-44d8-97d2-ae2b7adeeb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1502abb-cd2e-466f-ba06-4cd646afce8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0F2CBC-38FD-46AF-9D61-F01941EB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Synnøve Borge Iversen</dc:creator>
  <cp:keywords/>
  <dc:description/>
  <cp:lastModifiedBy>Annette Schømer</cp:lastModifiedBy>
  <cp:revision>2</cp:revision>
  <dcterms:created xsi:type="dcterms:W3CDTF">2021-03-18T07:53:00Z</dcterms:created>
  <dcterms:modified xsi:type="dcterms:W3CDTF">2021-03-18T07:53:00Z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0x0101002E1F9DF63A7FBC41B5994731AEDFCAF6</vt:lpwstr>
  </property>
</Properties>
</file>